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354" w:rsidRDefault="007F6FC8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33565" cy="9533652"/>
            <wp:effectExtent l="19050" t="0" r="635" b="0"/>
            <wp:docPr id="1" name="Рисунок 1" descr="C:\Users\школа\Pictures\img-26062509363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img-260625093630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953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354" w:rsidRDefault="00435354">
      <w:pPr>
        <w:pStyle w:val="a3"/>
        <w:spacing w:before="108"/>
        <w:ind w:left="0" w:firstLine="0"/>
        <w:jc w:val="left"/>
        <w:rPr>
          <w:sz w:val="20"/>
        </w:rPr>
      </w:pPr>
    </w:p>
    <w:p w:rsidR="00435354" w:rsidRDefault="00435354">
      <w:pPr>
        <w:pStyle w:val="a3"/>
        <w:jc w:val="left"/>
        <w:rPr>
          <w:sz w:val="20"/>
          <w:lang w:val="en-US"/>
        </w:rPr>
      </w:pPr>
    </w:p>
    <w:p w:rsidR="007F6FC8" w:rsidRDefault="007F6FC8">
      <w:pPr>
        <w:pStyle w:val="a3"/>
        <w:jc w:val="left"/>
        <w:rPr>
          <w:sz w:val="20"/>
          <w:lang w:val="en-US"/>
        </w:rPr>
      </w:pPr>
    </w:p>
    <w:p w:rsidR="007F6FC8" w:rsidRPr="007F6FC8" w:rsidRDefault="007F6FC8">
      <w:pPr>
        <w:pStyle w:val="a3"/>
        <w:jc w:val="left"/>
        <w:rPr>
          <w:sz w:val="20"/>
          <w:lang w:val="en-US"/>
        </w:rPr>
        <w:sectPr w:rsidR="007F6FC8" w:rsidRPr="007F6FC8">
          <w:type w:val="continuous"/>
          <w:pgSz w:w="11910" w:h="16840"/>
          <w:pgMar w:top="620" w:right="425" w:bottom="280" w:left="566" w:header="720" w:footer="720" w:gutter="0"/>
          <w:cols w:space="720"/>
        </w:sectPr>
      </w:pPr>
    </w:p>
    <w:p w:rsidR="00435354" w:rsidRDefault="00CE450E">
      <w:pPr>
        <w:pStyle w:val="a5"/>
        <w:numPr>
          <w:ilvl w:val="3"/>
          <w:numId w:val="9"/>
        </w:numPr>
        <w:tabs>
          <w:tab w:val="left" w:pos="1273"/>
        </w:tabs>
        <w:spacing w:before="3" w:line="237" w:lineRule="auto"/>
        <w:ind w:right="563" w:firstLine="427"/>
        <w:rPr>
          <w:sz w:val="24"/>
        </w:rPr>
      </w:pPr>
      <w:r>
        <w:rPr>
          <w:sz w:val="24"/>
        </w:rPr>
        <w:lastRenderedPageBreak/>
        <w:t>либо иное незаконное использование</w:t>
      </w:r>
    </w:p>
    <w:p w:rsidR="00435354" w:rsidRDefault="00CE450E">
      <w:pPr>
        <w:pStyle w:val="a3"/>
        <w:spacing w:before="61"/>
        <w:ind w:right="563" w:firstLine="0"/>
      </w:pPr>
      <w:r>
        <w:t>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435354" w:rsidRDefault="00CE450E">
      <w:pPr>
        <w:pStyle w:val="a5"/>
        <w:numPr>
          <w:ilvl w:val="3"/>
          <w:numId w:val="9"/>
        </w:numPr>
        <w:tabs>
          <w:tab w:val="left" w:pos="1273"/>
        </w:tabs>
        <w:spacing w:before="3"/>
        <w:ind w:right="564" w:firstLine="427"/>
        <w:rPr>
          <w:sz w:val="24"/>
        </w:rPr>
      </w:pPr>
      <w:r>
        <w:rPr>
          <w:sz w:val="24"/>
        </w:rPr>
        <w:t>совершение деяний, указанных в подпункте 1 пункта 1.4.3, от имени или в интересах юридического лица;</w:t>
      </w:r>
    </w:p>
    <w:p w:rsidR="00435354" w:rsidRDefault="00CE450E">
      <w:pPr>
        <w:pStyle w:val="a5"/>
        <w:numPr>
          <w:ilvl w:val="2"/>
          <w:numId w:val="9"/>
        </w:numPr>
        <w:tabs>
          <w:tab w:val="left" w:pos="1984"/>
        </w:tabs>
        <w:ind w:right="563" w:firstLine="427"/>
        <w:jc w:val="both"/>
        <w:rPr>
          <w:sz w:val="24"/>
        </w:rPr>
      </w:pPr>
      <w:r>
        <w:rPr>
          <w:sz w:val="24"/>
          <w:u w:val="single"/>
        </w:rPr>
        <w:t>противодействие коррупции</w:t>
      </w:r>
      <w:r>
        <w:rPr>
          <w:sz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435354" w:rsidRDefault="00CE450E">
      <w:pPr>
        <w:pStyle w:val="a5"/>
        <w:numPr>
          <w:ilvl w:val="3"/>
          <w:numId w:val="9"/>
        </w:numPr>
        <w:tabs>
          <w:tab w:val="left" w:pos="1273"/>
        </w:tabs>
        <w:ind w:right="571" w:firstLine="427"/>
        <w:rPr>
          <w:sz w:val="24"/>
        </w:rPr>
      </w:pPr>
      <w:r>
        <w:rPr>
          <w:sz w:val="24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435354" w:rsidRDefault="00CE450E">
      <w:pPr>
        <w:pStyle w:val="a5"/>
        <w:numPr>
          <w:ilvl w:val="3"/>
          <w:numId w:val="9"/>
        </w:numPr>
        <w:tabs>
          <w:tab w:val="left" w:pos="1273"/>
        </w:tabs>
        <w:spacing w:before="2" w:line="237" w:lineRule="auto"/>
        <w:ind w:right="573" w:firstLine="427"/>
        <w:rPr>
          <w:sz w:val="24"/>
        </w:rPr>
      </w:pPr>
      <w:r>
        <w:rPr>
          <w:sz w:val="24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435354" w:rsidRDefault="00CE450E">
      <w:pPr>
        <w:pStyle w:val="a5"/>
        <w:numPr>
          <w:ilvl w:val="3"/>
          <w:numId w:val="9"/>
        </w:numPr>
        <w:tabs>
          <w:tab w:val="left" w:pos="1274"/>
        </w:tabs>
        <w:spacing w:before="2" w:line="292" w:lineRule="exact"/>
        <w:ind w:left="1274" w:hanging="28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правонарушений.</w:t>
      </w:r>
    </w:p>
    <w:p w:rsidR="00435354" w:rsidRDefault="00CE450E">
      <w:pPr>
        <w:pStyle w:val="a5"/>
        <w:numPr>
          <w:ilvl w:val="2"/>
          <w:numId w:val="9"/>
        </w:numPr>
        <w:tabs>
          <w:tab w:val="left" w:pos="1984"/>
        </w:tabs>
        <w:ind w:right="566" w:firstLine="427"/>
        <w:jc w:val="both"/>
        <w:rPr>
          <w:sz w:val="24"/>
        </w:rPr>
      </w:pPr>
      <w:r>
        <w:rPr>
          <w:sz w:val="24"/>
          <w:u w:val="single"/>
        </w:rPr>
        <w:t>коррупционное правонарушение</w:t>
      </w:r>
      <w:r>
        <w:rPr>
          <w:sz w:val="24"/>
        </w:rPr>
        <w:t xml:space="preserve"> – деяние, обладающее признаками коррупции, за которое нормативным правовым актом установлена гражданско-правовая, дисциплинарная, административная или </w:t>
      </w:r>
      <w:r>
        <w:rPr>
          <w:color w:val="1D1F1F"/>
          <w:sz w:val="24"/>
        </w:rPr>
        <w:t>уголовная ответственность.</w:t>
      </w:r>
    </w:p>
    <w:p w:rsidR="00435354" w:rsidRDefault="00CE450E">
      <w:pPr>
        <w:pStyle w:val="a5"/>
        <w:numPr>
          <w:ilvl w:val="2"/>
          <w:numId w:val="9"/>
        </w:numPr>
        <w:tabs>
          <w:tab w:val="left" w:pos="1984"/>
        </w:tabs>
        <w:ind w:right="566" w:firstLine="487"/>
        <w:jc w:val="both"/>
        <w:rPr>
          <w:sz w:val="24"/>
        </w:rPr>
      </w:pPr>
      <w:r>
        <w:rPr>
          <w:sz w:val="24"/>
          <w:u w:val="single"/>
        </w:rPr>
        <w:t>субъекты антикоррупционной политики</w:t>
      </w:r>
      <w:r>
        <w:rPr>
          <w:sz w:val="24"/>
        </w:rPr>
        <w:t xml:space="preserve"> –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граждане;</w:t>
      </w:r>
    </w:p>
    <w:p w:rsidR="00435354" w:rsidRDefault="00CE450E">
      <w:pPr>
        <w:pStyle w:val="a5"/>
        <w:numPr>
          <w:ilvl w:val="2"/>
          <w:numId w:val="9"/>
        </w:numPr>
        <w:tabs>
          <w:tab w:val="left" w:pos="1984"/>
        </w:tabs>
        <w:ind w:right="566" w:firstLine="427"/>
        <w:jc w:val="both"/>
        <w:rPr>
          <w:sz w:val="24"/>
        </w:rPr>
      </w:pPr>
      <w:r>
        <w:rPr>
          <w:sz w:val="24"/>
          <w:u w:val="single"/>
        </w:rPr>
        <w:t>субъекты коррупционных правонарушений</w:t>
      </w:r>
      <w:r>
        <w:rPr>
          <w:sz w:val="24"/>
        </w:rPr>
        <w:t xml:space="preserve"> </w:t>
      </w:r>
      <w:proofErr w:type="gramStart"/>
      <w:r>
        <w:rPr>
          <w:sz w:val="24"/>
        </w:rPr>
        <w:t>–ф</w:t>
      </w:r>
      <w:proofErr w:type="gramEnd"/>
      <w:r>
        <w:rPr>
          <w:sz w:val="24"/>
        </w:rPr>
        <w:t>изические и юридические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выгоды;</w:t>
      </w:r>
    </w:p>
    <w:p w:rsidR="00435354" w:rsidRDefault="00CE450E">
      <w:pPr>
        <w:pStyle w:val="a5"/>
        <w:numPr>
          <w:ilvl w:val="2"/>
          <w:numId w:val="9"/>
        </w:numPr>
        <w:tabs>
          <w:tab w:val="left" w:pos="1984"/>
        </w:tabs>
        <w:ind w:right="568" w:firstLine="427"/>
        <w:jc w:val="both"/>
        <w:rPr>
          <w:sz w:val="24"/>
        </w:rPr>
      </w:pPr>
      <w:r>
        <w:rPr>
          <w:sz w:val="24"/>
          <w:u w:val="single"/>
        </w:rPr>
        <w:t>предупреждение коррупции</w:t>
      </w:r>
      <w:r>
        <w:rPr>
          <w:sz w:val="24"/>
        </w:rPr>
        <w:t xml:space="preserve"> – деятельность субъектов антикоррупционной политики, направленная на выявление, изучение, ограничение либо устранение явлений, порождающих коррупционные правонарушения, или способствующих их распространению;</w:t>
      </w:r>
    </w:p>
    <w:p w:rsidR="00435354" w:rsidRDefault="00CE450E">
      <w:pPr>
        <w:pStyle w:val="a5"/>
        <w:numPr>
          <w:ilvl w:val="2"/>
          <w:numId w:val="9"/>
        </w:numPr>
        <w:tabs>
          <w:tab w:val="left" w:pos="1984"/>
        </w:tabs>
        <w:ind w:right="566" w:firstLine="427"/>
        <w:jc w:val="both"/>
        <w:rPr>
          <w:sz w:val="24"/>
        </w:rPr>
      </w:pPr>
      <w:r>
        <w:rPr>
          <w:sz w:val="24"/>
          <w:u w:val="single"/>
        </w:rPr>
        <w:t>антикоррупционная группа</w:t>
      </w:r>
      <w:r>
        <w:rPr>
          <w:sz w:val="24"/>
        </w:rPr>
        <w:t xml:space="preserve"> (далее – Рабочая группа) в общеобразовательной организации является общественным, постоянно действующим совещательным органом, созданным для реализации антикоррупционной политики в общеобразовательном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учреждении.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left="1985" w:hanging="991"/>
        <w:jc w:val="both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противодействия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коррупции</w:t>
      </w:r>
      <w:r>
        <w:rPr>
          <w:spacing w:val="-2"/>
          <w:sz w:val="24"/>
        </w:rPr>
        <w:t>:</w:t>
      </w:r>
    </w:p>
    <w:p w:rsidR="00435354" w:rsidRDefault="00CE450E">
      <w:pPr>
        <w:pStyle w:val="a5"/>
        <w:numPr>
          <w:ilvl w:val="0"/>
          <w:numId w:val="8"/>
        </w:numPr>
        <w:tabs>
          <w:tab w:val="left" w:pos="1274"/>
        </w:tabs>
        <w:spacing w:before="2" w:line="293" w:lineRule="exact"/>
        <w:ind w:left="1274" w:hanging="280"/>
        <w:jc w:val="left"/>
        <w:rPr>
          <w:sz w:val="24"/>
        </w:rPr>
      </w:pPr>
      <w:r>
        <w:rPr>
          <w:sz w:val="24"/>
        </w:rPr>
        <w:t>признание,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435354" w:rsidRDefault="00CE450E">
      <w:pPr>
        <w:pStyle w:val="a5"/>
        <w:numPr>
          <w:ilvl w:val="0"/>
          <w:numId w:val="8"/>
        </w:numPr>
        <w:tabs>
          <w:tab w:val="left" w:pos="1274"/>
        </w:tabs>
        <w:spacing w:line="293" w:lineRule="exact"/>
        <w:ind w:left="1274" w:hanging="280"/>
        <w:jc w:val="left"/>
        <w:rPr>
          <w:sz w:val="24"/>
        </w:rPr>
      </w:pPr>
      <w:r>
        <w:rPr>
          <w:spacing w:val="-2"/>
          <w:sz w:val="24"/>
        </w:rPr>
        <w:t>законность;</w:t>
      </w:r>
    </w:p>
    <w:p w:rsidR="00435354" w:rsidRDefault="00CE450E">
      <w:pPr>
        <w:pStyle w:val="a5"/>
        <w:numPr>
          <w:ilvl w:val="0"/>
          <w:numId w:val="8"/>
        </w:numPr>
        <w:tabs>
          <w:tab w:val="left" w:pos="1274"/>
        </w:tabs>
        <w:spacing w:line="293" w:lineRule="exact"/>
        <w:ind w:left="1274" w:hanging="280"/>
        <w:jc w:val="left"/>
        <w:rPr>
          <w:sz w:val="24"/>
        </w:rPr>
      </w:pPr>
      <w:r>
        <w:rPr>
          <w:sz w:val="24"/>
        </w:rPr>
        <w:t>публичность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435354" w:rsidRDefault="00CE450E">
      <w:pPr>
        <w:pStyle w:val="a5"/>
        <w:numPr>
          <w:ilvl w:val="0"/>
          <w:numId w:val="8"/>
        </w:numPr>
        <w:tabs>
          <w:tab w:val="left" w:pos="1274"/>
        </w:tabs>
        <w:spacing w:line="293" w:lineRule="exact"/>
        <w:ind w:left="1274" w:hanging="280"/>
        <w:jc w:val="left"/>
        <w:rPr>
          <w:sz w:val="24"/>
        </w:rPr>
      </w:pPr>
      <w:r>
        <w:rPr>
          <w:sz w:val="24"/>
        </w:rPr>
        <w:t>неотвратимость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435354" w:rsidRDefault="00CE450E">
      <w:pPr>
        <w:pStyle w:val="a5"/>
        <w:numPr>
          <w:ilvl w:val="0"/>
          <w:numId w:val="8"/>
        </w:numPr>
        <w:tabs>
          <w:tab w:val="left" w:pos="1273"/>
        </w:tabs>
        <w:ind w:right="565" w:firstLine="427"/>
        <w:jc w:val="left"/>
        <w:rPr>
          <w:sz w:val="24"/>
        </w:rPr>
      </w:pPr>
      <w:r>
        <w:rPr>
          <w:sz w:val="24"/>
        </w:rPr>
        <w:t>комплексное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информационно-пропагандистских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 других мер;</w:t>
      </w:r>
    </w:p>
    <w:p w:rsidR="00435354" w:rsidRDefault="00CE450E">
      <w:pPr>
        <w:pStyle w:val="a5"/>
        <w:numPr>
          <w:ilvl w:val="0"/>
          <w:numId w:val="8"/>
        </w:numPr>
        <w:tabs>
          <w:tab w:val="left" w:pos="1274"/>
        </w:tabs>
        <w:spacing w:before="1"/>
        <w:ind w:left="1274" w:hanging="280"/>
        <w:jc w:val="left"/>
        <w:rPr>
          <w:sz w:val="24"/>
        </w:rPr>
      </w:pPr>
      <w:r>
        <w:rPr>
          <w:sz w:val="24"/>
        </w:rPr>
        <w:t>приоритетное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коррупции.</w:t>
      </w:r>
    </w:p>
    <w:p w:rsidR="00435354" w:rsidRDefault="00CE450E">
      <w:pPr>
        <w:pStyle w:val="1"/>
        <w:numPr>
          <w:ilvl w:val="0"/>
          <w:numId w:val="9"/>
        </w:numPr>
        <w:tabs>
          <w:tab w:val="left" w:pos="3003"/>
        </w:tabs>
        <w:spacing w:before="124"/>
        <w:ind w:left="3003" w:hanging="425"/>
        <w:jc w:val="left"/>
        <w:rPr>
          <w:color w:val="1D1F1F"/>
        </w:rPr>
      </w:pPr>
      <w:r>
        <w:rPr>
          <w:color w:val="1D1F1F"/>
        </w:rPr>
        <w:t>Основные</w:t>
      </w:r>
      <w:r>
        <w:rPr>
          <w:color w:val="1D1F1F"/>
          <w:spacing w:val="-7"/>
        </w:rPr>
        <w:t xml:space="preserve"> </w:t>
      </w:r>
      <w:r>
        <w:rPr>
          <w:color w:val="1D1F1F"/>
        </w:rPr>
        <w:t>меры</w:t>
      </w:r>
      <w:r>
        <w:rPr>
          <w:color w:val="1D1F1F"/>
          <w:spacing w:val="-6"/>
        </w:rPr>
        <w:t xml:space="preserve"> </w:t>
      </w:r>
      <w:r>
        <w:rPr>
          <w:color w:val="1D1F1F"/>
        </w:rPr>
        <w:t>по</w:t>
      </w:r>
      <w:r>
        <w:rPr>
          <w:color w:val="1D1F1F"/>
          <w:spacing w:val="-7"/>
        </w:rPr>
        <w:t xml:space="preserve"> </w:t>
      </w:r>
      <w:r>
        <w:rPr>
          <w:color w:val="1D1F1F"/>
        </w:rPr>
        <w:t>профилактике</w:t>
      </w:r>
      <w:r>
        <w:rPr>
          <w:color w:val="1D1F1F"/>
          <w:spacing w:val="-6"/>
        </w:rPr>
        <w:t xml:space="preserve"> </w:t>
      </w:r>
      <w:r>
        <w:rPr>
          <w:color w:val="1D1F1F"/>
          <w:spacing w:val="-2"/>
        </w:rPr>
        <w:t>коррупции</w:t>
      </w:r>
    </w:p>
    <w:p w:rsidR="00435354" w:rsidRPr="00CE450E" w:rsidRDefault="00CE450E">
      <w:pPr>
        <w:spacing w:before="112"/>
        <w:ind w:left="566"/>
        <w:rPr>
          <w:sz w:val="24"/>
        </w:rPr>
      </w:pPr>
      <w:r w:rsidRPr="00CE450E">
        <w:rPr>
          <w:sz w:val="24"/>
        </w:rPr>
        <w:t>Профилактика</w:t>
      </w:r>
      <w:r w:rsidRPr="00CE450E">
        <w:rPr>
          <w:spacing w:val="-5"/>
          <w:sz w:val="24"/>
        </w:rPr>
        <w:t xml:space="preserve"> </w:t>
      </w:r>
      <w:r w:rsidRPr="00CE450E">
        <w:rPr>
          <w:sz w:val="24"/>
        </w:rPr>
        <w:t>коррупции</w:t>
      </w:r>
      <w:r w:rsidRPr="00CE450E">
        <w:rPr>
          <w:spacing w:val="-2"/>
          <w:sz w:val="24"/>
        </w:rPr>
        <w:t xml:space="preserve"> </w:t>
      </w:r>
      <w:r w:rsidRPr="00CE450E">
        <w:rPr>
          <w:sz w:val="24"/>
        </w:rPr>
        <w:t>осуществляется</w:t>
      </w:r>
      <w:r w:rsidRPr="00CE450E">
        <w:rPr>
          <w:spacing w:val="-4"/>
          <w:sz w:val="24"/>
        </w:rPr>
        <w:t xml:space="preserve"> </w:t>
      </w:r>
      <w:r w:rsidRPr="00CE450E">
        <w:rPr>
          <w:sz w:val="24"/>
        </w:rPr>
        <w:t>путем</w:t>
      </w:r>
      <w:r w:rsidRPr="00CE450E">
        <w:rPr>
          <w:spacing w:val="-4"/>
          <w:sz w:val="24"/>
        </w:rPr>
        <w:t xml:space="preserve"> </w:t>
      </w:r>
      <w:r w:rsidRPr="00CE450E">
        <w:rPr>
          <w:sz w:val="24"/>
        </w:rPr>
        <w:t>применения</w:t>
      </w:r>
      <w:r w:rsidRPr="00CE450E">
        <w:rPr>
          <w:spacing w:val="-4"/>
          <w:sz w:val="24"/>
        </w:rPr>
        <w:t xml:space="preserve"> </w:t>
      </w:r>
      <w:r w:rsidRPr="00CE450E">
        <w:rPr>
          <w:sz w:val="24"/>
        </w:rPr>
        <w:t>следующих</w:t>
      </w:r>
      <w:r w:rsidRPr="00CE450E">
        <w:rPr>
          <w:spacing w:val="-3"/>
          <w:sz w:val="24"/>
        </w:rPr>
        <w:t xml:space="preserve"> </w:t>
      </w:r>
      <w:r w:rsidRPr="00CE450E">
        <w:rPr>
          <w:sz w:val="24"/>
        </w:rPr>
        <w:t>основных</w:t>
      </w:r>
      <w:r w:rsidRPr="00CE450E">
        <w:rPr>
          <w:spacing w:val="-3"/>
          <w:sz w:val="24"/>
        </w:rPr>
        <w:t xml:space="preserve"> </w:t>
      </w:r>
      <w:r w:rsidRPr="00CE450E">
        <w:rPr>
          <w:spacing w:val="-4"/>
          <w:sz w:val="24"/>
        </w:rPr>
        <w:t>мер: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69" w:firstLine="427"/>
        <w:jc w:val="both"/>
        <w:rPr>
          <w:sz w:val="24"/>
        </w:rPr>
      </w:pPr>
      <w:r>
        <w:rPr>
          <w:sz w:val="24"/>
        </w:rPr>
        <w:t>Формирование в коллективе педагогических и непедагогических работников общеобразовательной организации нетерпимости к коррупционному поведению.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68" w:firstLine="427"/>
        <w:jc w:val="both"/>
        <w:rPr>
          <w:sz w:val="24"/>
        </w:rPr>
      </w:pPr>
      <w:r>
        <w:rPr>
          <w:sz w:val="24"/>
        </w:rPr>
        <w:t>Формирование у родителей (законных представителей) обучающихся нетерпимости к коррупционному поведению.</w:t>
      </w:r>
    </w:p>
    <w:p w:rsidR="00435354" w:rsidRDefault="00CE450E">
      <w:pPr>
        <w:pStyle w:val="a3"/>
        <w:ind w:right="570"/>
      </w:pPr>
      <w:r>
        <w:t xml:space="preserve">2.3 Проведение мониторинга всех локальных нормативных актов общеобразовательной организации на предмет их соответствия действующему законодательству о противодействии </w:t>
      </w:r>
      <w:r>
        <w:rPr>
          <w:spacing w:val="-2"/>
        </w:rPr>
        <w:t>коррупции.</w:t>
      </w:r>
    </w:p>
    <w:p w:rsidR="00435354" w:rsidRDefault="00CE450E">
      <w:pPr>
        <w:pStyle w:val="a5"/>
        <w:numPr>
          <w:ilvl w:val="1"/>
          <w:numId w:val="7"/>
        </w:numPr>
        <w:tabs>
          <w:tab w:val="left" w:pos="1985"/>
        </w:tabs>
        <w:ind w:right="568" w:firstLine="427"/>
        <w:jc w:val="both"/>
        <w:rPr>
          <w:sz w:val="24"/>
        </w:rPr>
      </w:pPr>
      <w:r>
        <w:rPr>
          <w:sz w:val="24"/>
        </w:rPr>
        <w:t>Проведение мероприятий, лекций, бесед по разъяснению работникам школы, родителям (законным представителям), обучающимся законодательства в сфере противодействия коррупции.</w:t>
      </w:r>
    </w:p>
    <w:p w:rsidR="00435354" w:rsidRDefault="00CE450E">
      <w:pPr>
        <w:pStyle w:val="a5"/>
        <w:numPr>
          <w:ilvl w:val="1"/>
          <w:numId w:val="7"/>
        </w:numPr>
        <w:tabs>
          <w:tab w:val="left" w:pos="1985"/>
        </w:tabs>
        <w:ind w:right="563" w:firstLine="427"/>
        <w:jc w:val="both"/>
        <w:rPr>
          <w:sz w:val="24"/>
        </w:rPr>
      </w:pPr>
      <w:r>
        <w:rPr>
          <w:sz w:val="24"/>
        </w:rPr>
        <w:t>Определение должностных лиц, ответственных за профилактику</w:t>
      </w:r>
      <w:r>
        <w:rPr>
          <w:spacing w:val="80"/>
          <w:sz w:val="24"/>
        </w:rPr>
        <w:t xml:space="preserve"> </w:t>
      </w:r>
      <w:r>
        <w:rPr>
          <w:sz w:val="24"/>
        </w:rPr>
        <w:t>коррупционных и иных правонарушений.</w:t>
      </w:r>
    </w:p>
    <w:p w:rsidR="00435354" w:rsidRDefault="00CE450E">
      <w:pPr>
        <w:pStyle w:val="a5"/>
        <w:numPr>
          <w:ilvl w:val="1"/>
          <w:numId w:val="7"/>
        </w:numPr>
        <w:tabs>
          <w:tab w:val="left" w:pos="1985"/>
        </w:tabs>
        <w:ind w:right="568" w:firstLine="427"/>
        <w:jc w:val="both"/>
        <w:rPr>
          <w:sz w:val="24"/>
        </w:rPr>
      </w:pPr>
      <w:r>
        <w:rPr>
          <w:sz w:val="24"/>
        </w:rPr>
        <w:t xml:space="preserve">Сотрудничество общеобразовательной организации с правоохранительными </w:t>
      </w:r>
      <w:r>
        <w:rPr>
          <w:spacing w:val="-2"/>
          <w:sz w:val="24"/>
        </w:rPr>
        <w:lastRenderedPageBreak/>
        <w:t>органами.</w:t>
      </w:r>
    </w:p>
    <w:p w:rsidR="00435354" w:rsidRDefault="00435354">
      <w:pPr>
        <w:pStyle w:val="a5"/>
        <w:rPr>
          <w:sz w:val="24"/>
        </w:rPr>
        <w:sectPr w:rsidR="00435354">
          <w:pgSz w:w="11910" w:h="16840"/>
          <w:pgMar w:top="620" w:right="425" w:bottom="280" w:left="566" w:header="720" w:footer="720" w:gutter="0"/>
          <w:cols w:space="720"/>
        </w:sectPr>
      </w:pPr>
    </w:p>
    <w:p w:rsidR="00435354" w:rsidRDefault="00CE450E">
      <w:pPr>
        <w:pStyle w:val="a5"/>
        <w:numPr>
          <w:ilvl w:val="1"/>
          <w:numId w:val="7"/>
        </w:numPr>
        <w:tabs>
          <w:tab w:val="left" w:pos="1985"/>
        </w:tabs>
        <w:spacing w:before="61"/>
        <w:ind w:right="572" w:firstLine="427"/>
        <w:rPr>
          <w:sz w:val="24"/>
        </w:rPr>
      </w:pPr>
      <w:r>
        <w:rPr>
          <w:sz w:val="24"/>
        </w:rPr>
        <w:lastRenderedPageBreak/>
        <w:t>Разработку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38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 обеспечение добросовестной работы общеобразовательной организации.</w:t>
      </w:r>
    </w:p>
    <w:p w:rsidR="00435354" w:rsidRDefault="00CE450E">
      <w:pPr>
        <w:pStyle w:val="a5"/>
        <w:numPr>
          <w:ilvl w:val="1"/>
          <w:numId w:val="7"/>
        </w:numPr>
        <w:tabs>
          <w:tab w:val="left" w:pos="1985"/>
          <w:tab w:val="left" w:pos="3386"/>
          <w:tab w:val="left" w:pos="4580"/>
          <w:tab w:val="left" w:pos="5563"/>
          <w:tab w:val="left" w:pos="6093"/>
          <w:tab w:val="left" w:pos="7698"/>
          <w:tab w:val="left" w:pos="9166"/>
        </w:tabs>
        <w:ind w:right="565" w:firstLine="427"/>
        <w:rPr>
          <w:sz w:val="24"/>
        </w:rPr>
      </w:pPr>
      <w:r>
        <w:rPr>
          <w:spacing w:val="-2"/>
          <w:sz w:val="24"/>
        </w:rPr>
        <w:t>Принятие</w:t>
      </w:r>
      <w:r>
        <w:rPr>
          <w:sz w:val="24"/>
        </w:rPr>
        <w:tab/>
      </w:r>
      <w:r>
        <w:rPr>
          <w:spacing w:val="-2"/>
          <w:sz w:val="24"/>
        </w:rPr>
        <w:t>кодекса</w:t>
      </w:r>
      <w:r>
        <w:rPr>
          <w:sz w:val="24"/>
        </w:rPr>
        <w:tab/>
      </w:r>
      <w:r>
        <w:rPr>
          <w:spacing w:val="-2"/>
          <w:sz w:val="24"/>
        </w:rPr>
        <w:t>этики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служебного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2"/>
          <w:sz w:val="24"/>
        </w:rPr>
        <w:t xml:space="preserve">работников </w:t>
      </w:r>
      <w:r>
        <w:rPr>
          <w:sz w:val="24"/>
        </w:rPr>
        <w:t>общеобразовательной организации.</w:t>
      </w:r>
    </w:p>
    <w:p w:rsidR="00435354" w:rsidRDefault="00CE450E">
      <w:pPr>
        <w:pStyle w:val="a5"/>
        <w:numPr>
          <w:ilvl w:val="1"/>
          <w:numId w:val="7"/>
        </w:numPr>
        <w:tabs>
          <w:tab w:val="left" w:pos="1985"/>
        </w:tabs>
        <w:spacing w:before="1"/>
        <w:ind w:left="1985" w:hanging="991"/>
        <w:rPr>
          <w:sz w:val="24"/>
        </w:rPr>
      </w:pPr>
      <w:r>
        <w:rPr>
          <w:sz w:val="24"/>
        </w:rPr>
        <w:t>Предотвращение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интересов.</w:t>
      </w:r>
    </w:p>
    <w:p w:rsidR="00435354" w:rsidRDefault="00CE450E">
      <w:pPr>
        <w:pStyle w:val="a5"/>
        <w:numPr>
          <w:ilvl w:val="1"/>
          <w:numId w:val="7"/>
        </w:numPr>
        <w:tabs>
          <w:tab w:val="left" w:pos="1985"/>
          <w:tab w:val="left" w:pos="3666"/>
          <w:tab w:val="left" w:pos="5175"/>
          <w:tab w:val="left" w:pos="7040"/>
          <w:tab w:val="left" w:pos="8444"/>
          <w:tab w:val="left" w:pos="8830"/>
        </w:tabs>
        <w:ind w:right="569" w:firstLine="427"/>
        <w:rPr>
          <w:sz w:val="24"/>
        </w:rPr>
      </w:pPr>
      <w:r>
        <w:rPr>
          <w:spacing w:val="-2"/>
          <w:sz w:val="24"/>
        </w:rPr>
        <w:t>Недопущение</w:t>
      </w:r>
      <w:r>
        <w:rPr>
          <w:sz w:val="24"/>
        </w:rPr>
        <w:tab/>
      </w:r>
      <w:r>
        <w:rPr>
          <w:spacing w:val="-2"/>
          <w:sz w:val="24"/>
        </w:rPr>
        <w:t>составления</w:t>
      </w:r>
      <w:r>
        <w:rPr>
          <w:sz w:val="24"/>
        </w:rPr>
        <w:tab/>
      </w:r>
      <w:r>
        <w:rPr>
          <w:spacing w:val="-2"/>
          <w:sz w:val="24"/>
        </w:rPr>
        <w:t>неофициальной</w:t>
      </w:r>
      <w:r>
        <w:rPr>
          <w:sz w:val="24"/>
        </w:rPr>
        <w:tab/>
      </w:r>
      <w:r>
        <w:rPr>
          <w:spacing w:val="-2"/>
          <w:sz w:val="24"/>
        </w:rPr>
        <w:t>отчетности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использования </w:t>
      </w:r>
      <w:r>
        <w:rPr>
          <w:sz w:val="24"/>
        </w:rPr>
        <w:t>поддельных документов в общеобразовательной организации.</w:t>
      </w:r>
    </w:p>
    <w:p w:rsidR="00435354" w:rsidRDefault="00CE450E">
      <w:pPr>
        <w:pStyle w:val="a5"/>
        <w:numPr>
          <w:ilvl w:val="1"/>
          <w:numId w:val="7"/>
        </w:numPr>
        <w:tabs>
          <w:tab w:val="left" w:pos="1985"/>
          <w:tab w:val="left" w:pos="3410"/>
          <w:tab w:val="left" w:pos="4848"/>
          <w:tab w:val="left" w:pos="7287"/>
          <w:tab w:val="left" w:pos="8728"/>
        </w:tabs>
        <w:ind w:right="568" w:firstLine="427"/>
        <w:rPr>
          <w:sz w:val="24"/>
        </w:rPr>
      </w:pPr>
      <w:r>
        <w:rPr>
          <w:spacing w:val="-2"/>
          <w:sz w:val="24"/>
        </w:rPr>
        <w:t>Открытость</w:t>
      </w:r>
      <w:r>
        <w:rPr>
          <w:sz w:val="24"/>
        </w:rPr>
        <w:tab/>
      </w:r>
      <w:r>
        <w:rPr>
          <w:spacing w:val="-2"/>
          <w:sz w:val="24"/>
        </w:rPr>
        <w:t>финансовой</w:t>
      </w:r>
      <w:r>
        <w:rPr>
          <w:sz w:val="24"/>
        </w:rPr>
        <w:tab/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путем</w:t>
      </w:r>
      <w:r>
        <w:rPr>
          <w:sz w:val="24"/>
        </w:rPr>
        <w:tab/>
      </w:r>
      <w:r>
        <w:rPr>
          <w:spacing w:val="-2"/>
          <w:sz w:val="24"/>
        </w:rPr>
        <w:t>размещения</w:t>
      </w:r>
      <w:r>
        <w:rPr>
          <w:sz w:val="24"/>
        </w:rPr>
        <w:tab/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 заключенных договорах и их цене на официальном сайте общеобразовательной организации.</w:t>
      </w:r>
    </w:p>
    <w:p w:rsidR="00435354" w:rsidRDefault="00CE450E">
      <w:pPr>
        <w:pStyle w:val="a5"/>
        <w:numPr>
          <w:ilvl w:val="1"/>
          <w:numId w:val="7"/>
        </w:numPr>
        <w:tabs>
          <w:tab w:val="left" w:pos="1985"/>
        </w:tabs>
        <w:ind w:right="569" w:firstLine="427"/>
        <w:rPr>
          <w:sz w:val="24"/>
        </w:rPr>
      </w:pPr>
      <w:r>
        <w:rPr>
          <w:sz w:val="24"/>
        </w:rPr>
        <w:t>Отчетность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расходовании привлеченных в результате добровольных пожертвований денежных средств.</w:t>
      </w:r>
    </w:p>
    <w:p w:rsidR="00435354" w:rsidRDefault="00CE450E">
      <w:pPr>
        <w:pStyle w:val="a5"/>
        <w:numPr>
          <w:ilvl w:val="1"/>
          <w:numId w:val="7"/>
        </w:numPr>
        <w:tabs>
          <w:tab w:val="left" w:pos="1985"/>
        </w:tabs>
        <w:ind w:right="572" w:firstLine="427"/>
        <w:rPr>
          <w:sz w:val="24"/>
        </w:rPr>
      </w:pPr>
      <w:r>
        <w:rPr>
          <w:sz w:val="24"/>
        </w:rPr>
        <w:t>Сбор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факте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пресечении этих действий.</w:t>
      </w:r>
    </w:p>
    <w:p w:rsidR="00435354" w:rsidRDefault="00CE450E">
      <w:pPr>
        <w:pStyle w:val="1"/>
        <w:numPr>
          <w:ilvl w:val="0"/>
          <w:numId w:val="9"/>
        </w:numPr>
        <w:tabs>
          <w:tab w:val="left" w:pos="2391"/>
        </w:tabs>
        <w:spacing w:before="128"/>
        <w:ind w:left="2391" w:hanging="850"/>
        <w:jc w:val="left"/>
        <w:rPr>
          <w:color w:val="1D1F1F"/>
        </w:rPr>
      </w:pPr>
      <w:r>
        <w:rPr>
          <w:color w:val="1D1F1F"/>
        </w:rPr>
        <w:t>Организационные</w:t>
      </w:r>
      <w:r>
        <w:rPr>
          <w:color w:val="1D1F1F"/>
          <w:spacing w:val="-19"/>
        </w:rPr>
        <w:t xml:space="preserve"> </w:t>
      </w:r>
      <w:r>
        <w:rPr>
          <w:color w:val="1D1F1F"/>
        </w:rPr>
        <w:t>основы</w:t>
      </w:r>
      <w:r>
        <w:rPr>
          <w:color w:val="1D1F1F"/>
          <w:spacing w:val="-10"/>
        </w:rPr>
        <w:t xml:space="preserve"> </w:t>
      </w:r>
      <w:r>
        <w:rPr>
          <w:color w:val="1D1F1F"/>
        </w:rPr>
        <w:t>противодействия</w:t>
      </w:r>
      <w:r>
        <w:rPr>
          <w:color w:val="1D1F1F"/>
          <w:spacing w:val="-13"/>
        </w:rPr>
        <w:t xml:space="preserve"> </w:t>
      </w:r>
      <w:r>
        <w:rPr>
          <w:color w:val="1D1F1F"/>
          <w:spacing w:val="-2"/>
        </w:rPr>
        <w:t>коррупции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spacing w:before="120" w:line="237" w:lineRule="auto"/>
        <w:ind w:right="567" w:firstLine="427"/>
        <w:jc w:val="both"/>
        <w:rPr>
          <w:rFonts w:ascii="Calibri" w:hAnsi="Calibri"/>
        </w:rPr>
      </w:pPr>
      <w:r>
        <w:rPr>
          <w:sz w:val="24"/>
        </w:rPr>
        <w:t>Общее руководство мероприятиями, направленными на противодействие коррупции, осуществляет Рабочая группа по противодействию коррупции в общеобразовательной организации.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spacing w:before="2"/>
        <w:ind w:right="563" w:firstLine="427"/>
        <w:jc w:val="both"/>
        <w:rPr>
          <w:sz w:val="24"/>
        </w:rPr>
      </w:pPr>
      <w:r>
        <w:rPr>
          <w:sz w:val="24"/>
        </w:rPr>
        <w:t>В состав Рабочей группы по противодействию коррупции обязательно входят председатель профсоюзного комитета общеобразовательной организации, представители педагогических и непедагогических работников школы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spacing w:before="1"/>
        <w:ind w:right="570" w:firstLine="427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группы 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общеобразовательной </w:t>
      </w:r>
      <w:r>
        <w:rPr>
          <w:spacing w:val="-2"/>
          <w:sz w:val="24"/>
        </w:rPr>
        <w:t>организации.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66" w:firstLine="427"/>
        <w:jc w:val="both"/>
        <w:rPr>
          <w:sz w:val="24"/>
        </w:rPr>
      </w:pPr>
      <w:r>
        <w:rPr>
          <w:sz w:val="24"/>
        </w:rPr>
        <w:t>В состав Рабочей группы входят председатель и секретарь. Члены Рабочей группы осуществляют свою деятельность на общественной основе, без оплаты.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left="1985" w:hanging="991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435354" w:rsidRDefault="00CE450E">
      <w:pPr>
        <w:pStyle w:val="a5"/>
        <w:numPr>
          <w:ilvl w:val="0"/>
          <w:numId w:val="6"/>
        </w:numPr>
        <w:tabs>
          <w:tab w:val="left" w:pos="1274"/>
        </w:tabs>
        <w:spacing w:before="2" w:line="293" w:lineRule="exact"/>
        <w:ind w:left="1274" w:hanging="280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435354" w:rsidRDefault="00CE450E">
      <w:pPr>
        <w:pStyle w:val="a5"/>
        <w:numPr>
          <w:ilvl w:val="0"/>
          <w:numId w:val="6"/>
        </w:numPr>
        <w:tabs>
          <w:tab w:val="left" w:pos="1273"/>
        </w:tabs>
        <w:spacing w:before="1" w:line="237" w:lineRule="auto"/>
        <w:ind w:right="574" w:firstLine="427"/>
        <w:rPr>
          <w:sz w:val="24"/>
        </w:rPr>
      </w:pPr>
      <w:r>
        <w:rPr>
          <w:sz w:val="24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435354" w:rsidRDefault="00CE450E">
      <w:pPr>
        <w:pStyle w:val="a5"/>
        <w:numPr>
          <w:ilvl w:val="0"/>
          <w:numId w:val="6"/>
        </w:numPr>
        <w:tabs>
          <w:tab w:val="left" w:pos="1273"/>
        </w:tabs>
        <w:spacing w:before="5" w:line="237" w:lineRule="auto"/>
        <w:ind w:right="570" w:firstLine="427"/>
        <w:rPr>
          <w:sz w:val="24"/>
        </w:rPr>
      </w:pPr>
      <w:r>
        <w:rPr>
          <w:sz w:val="24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435354" w:rsidRDefault="00CE450E">
      <w:pPr>
        <w:pStyle w:val="a5"/>
        <w:numPr>
          <w:ilvl w:val="0"/>
          <w:numId w:val="6"/>
        </w:numPr>
        <w:tabs>
          <w:tab w:val="left" w:pos="1273"/>
        </w:tabs>
        <w:spacing w:before="8" w:line="237" w:lineRule="auto"/>
        <w:ind w:right="568" w:firstLine="427"/>
        <w:rPr>
          <w:sz w:val="24"/>
        </w:rPr>
      </w:pPr>
      <w:r>
        <w:rPr>
          <w:sz w:val="24"/>
        </w:rPr>
        <w:t>информирует директора общеобразовательной организации о результатах работы Рабочей группы;</w:t>
      </w:r>
    </w:p>
    <w:p w:rsidR="00435354" w:rsidRDefault="00CE450E">
      <w:pPr>
        <w:pStyle w:val="a5"/>
        <w:numPr>
          <w:ilvl w:val="0"/>
          <w:numId w:val="6"/>
        </w:numPr>
        <w:tabs>
          <w:tab w:val="left" w:pos="1273"/>
        </w:tabs>
        <w:spacing w:before="4" w:line="237" w:lineRule="auto"/>
        <w:ind w:right="566" w:firstLine="427"/>
        <w:rPr>
          <w:sz w:val="24"/>
        </w:rPr>
      </w:pPr>
      <w:r>
        <w:rPr>
          <w:sz w:val="24"/>
        </w:rPr>
        <w:t>представляет Рабочую группу в отношениях с работниками общеобразовательной организации, обучающимися и их родителями (законными представителями) по вопросам, относящимся к ее компетенции;</w:t>
      </w:r>
    </w:p>
    <w:p w:rsidR="00435354" w:rsidRDefault="00CE450E">
      <w:pPr>
        <w:pStyle w:val="a5"/>
        <w:numPr>
          <w:ilvl w:val="0"/>
          <w:numId w:val="6"/>
        </w:numPr>
        <w:tabs>
          <w:tab w:val="left" w:pos="1273"/>
        </w:tabs>
        <w:spacing w:before="7" w:line="237" w:lineRule="auto"/>
        <w:ind w:right="572" w:firstLine="427"/>
        <w:rPr>
          <w:sz w:val="24"/>
        </w:rPr>
      </w:pPr>
      <w:r>
        <w:rPr>
          <w:sz w:val="24"/>
        </w:rPr>
        <w:t xml:space="preserve">дает соответствующие поручения секретарю и членам Рабочей группы, 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выполнением;</w:t>
      </w:r>
    </w:p>
    <w:p w:rsidR="00435354" w:rsidRDefault="00CE450E">
      <w:pPr>
        <w:pStyle w:val="a5"/>
        <w:numPr>
          <w:ilvl w:val="0"/>
          <w:numId w:val="6"/>
        </w:numPr>
        <w:tabs>
          <w:tab w:val="left" w:pos="1274"/>
        </w:tabs>
        <w:spacing w:before="2" w:line="294" w:lineRule="exact"/>
        <w:ind w:left="1274" w:hanging="280"/>
        <w:rPr>
          <w:sz w:val="24"/>
        </w:rPr>
      </w:pPr>
      <w:r>
        <w:rPr>
          <w:sz w:val="24"/>
        </w:rPr>
        <w:t>подписывает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spacing w:line="276" w:lineRule="exact"/>
        <w:ind w:left="1985" w:hanging="991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:rsidR="00435354" w:rsidRDefault="00CE450E">
      <w:pPr>
        <w:pStyle w:val="a5"/>
        <w:numPr>
          <w:ilvl w:val="0"/>
          <w:numId w:val="5"/>
        </w:numPr>
        <w:tabs>
          <w:tab w:val="left" w:pos="1273"/>
        </w:tabs>
        <w:spacing w:before="5" w:line="237" w:lineRule="auto"/>
        <w:ind w:right="572" w:firstLine="427"/>
        <w:rPr>
          <w:sz w:val="24"/>
        </w:rPr>
      </w:pPr>
      <w:r>
        <w:rPr>
          <w:sz w:val="24"/>
        </w:rPr>
        <w:t xml:space="preserve">организует подготовку материалов к заседанию Рабочей группы, а также проектов его </w:t>
      </w:r>
      <w:r>
        <w:rPr>
          <w:spacing w:val="-2"/>
          <w:sz w:val="24"/>
        </w:rPr>
        <w:t>решений;</w:t>
      </w:r>
    </w:p>
    <w:p w:rsidR="00435354" w:rsidRDefault="00CE450E">
      <w:pPr>
        <w:pStyle w:val="a5"/>
        <w:numPr>
          <w:ilvl w:val="0"/>
          <w:numId w:val="5"/>
        </w:numPr>
        <w:tabs>
          <w:tab w:val="left" w:pos="1273"/>
        </w:tabs>
        <w:spacing w:before="2"/>
        <w:ind w:right="561" w:firstLine="427"/>
        <w:rPr>
          <w:sz w:val="24"/>
        </w:rPr>
      </w:pPr>
      <w:r>
        <w:rPr>
          <w:sz w:val="24"/>
        </w:rPr>
        <w:t>информирует членов Рабочей группы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435354" w:rsidRDefault="00CE450E">
      <w:pPr>
        <w:pStyle w:val="a5"/>
        <w:numPr>
          <w:ilvl w:val="0"/>
          <w:numId w:val="5"/>
        </w:numPr>
        <w:tabs>
          <w:tab w:val="left" w:pos="1274"/>
        </w:tabs>
        <w:spacing w:line="292" w:lineRule="exact"/>
        <w:ind w:left="1274" w:hanging="280"/>
        <w:rPr>
          <w:sz w:val="24"/>
        </w:rPr>
      </w:pP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spacing w:line="274" w:lineRule="exact"/>
        <w:ind w:left="1985" w:hanging="991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435354" w:rsidRDefault="00CE450E">
      <w:pPr>
        <w:pStyle w:val="a3"/>
        <w:ind w:right="570" w:firstLine="708"/>
      </w:pPr>
      <w:r>
        <w:t>вносят председателю Рабочей группы предложения по формированию повестки дня заседаний Рабочей группы;</w:t>
      </w:r>
    </w:p>
    <w:p w:rsidR="00435354" w:rsidRDefault="00CE450E">
      <w:pPr>
        <w:pStyle w:val="a5"/>
        <w:numPr>
          <w:ilvl w:val="0"/>
          <w:numId w:val="4"/>
        </w:numPr>
        <w:tabs>
          <w:tab w:val="left" w:pos="1274"/>
        </w:tabs>
        <w:spacing w:before="2" w:line="293" w:lineRule="exact"/>
        <w:ind w:left="1274" w:hanging="280"/>
        <w:rPr>
          <w:sz w:val="24"/>
        </w:rPr>
      </w:pPr>
      <w:r>
        <w:rPr>
          <w:sz w:val="24"/>
        </w:rPr>
        <w:t>вносят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435354" w:rsidRDefault="00CE450E">
      <w:pPr>
        <w:pStyle w:val="a5"/>
        <w:numPr>
          <w:ilvl w:val="0"/>
          <w:numId w:val="4"/>
        </w:numPr>
        <w:tabs>
          <w:tab w:val="left" w:pos="1273"/>
        </w:tabs>
        <w:spacing w:before="2" w:line="237" w:lineRule="auto"/>
        <w:ind w:right="573" w:firstLine="427"/>
        <w:rPr>
          <w:sz w:val="24"/>
        </w:rPr>
      </w:pPr>
      <w:r>
        <w:rPr>
          <w:sz w:val="24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</w:t>
      </w:r>
    </w:p>
    <w:p w:rsidR="00435354" w:rsidRDefault="00CE450E">
      <w:pPr>
        <w:pStyle w:val="a5"/>
        <w:numPr>
          <w:ilvl w:val="0"/>
          <w:numId w:val="4"/>
        </w:numPr>
        <w:tabs>
          <w:tab w:val="left" w:pos="1273"/>
        </w:tabs>
        <w:spacing w:before="2"/>
        <w:ind w:right="569" w:firstLine="427"/>
        <w:rPr>
          <w:sz w:val="24"/>
        </w:rPr>
      </w:pPr>
      <w:r>
        <w:rPr>
          <w:sz w:val="24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435354" w:rsidRDefault="00435354">
      <w:pPr>
        <w:pStyle w:val="a5"/>
        <w:rPr>
          <w:sz w:val="24"/>
        </w:rPr>
        <w:sectPr w:rsidR="00435354">
          <w:pgSz w:w="11910" w:h="16840"/>
          <w:pgMar w:top="620" w:right="425" w:bottom="280" w:left="566" w:header="720" w:footer="720" w:gutter="0"/>
          <w:cols w:space="720"/>
        </w:sectPr>
      </w:pPr>
    </w:p>
    <w:p w:rsidR="00435354" w:rsidRDefault="00CE450E">
      <w:pPr>
        <w:pStyle w:val="a5"/>
        <w:numPr>
          <w:ilvl w:val="0"/>
          <w:numId w:val="4"/>
        </w:numPr>
        <w:tabs>
          <w:tab w:val="left" w:pos="1274"/>
        </w:tabs>
        <w:spacing w:before="83" w:line="294" w:lineRule="exact"/>
        <w:ind w:left="1274" w:hanging="280"/>
        <w:rPr>
          <w:sz w:val="24"/>
        </w:rPr>
      </w:pPr>
      <w:r>
        <w:rPr>
          <w:sz w:val="24"/>
        </w:rPr>
        <w:lastRenderedPageBreak/>
        <w:t>участвуют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полномочий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63" w:firstLine="427"/>
        <w:jc w:val="both"/>
        <w:rPr>
          <w:sz w:val="24"/>
        </w:rPr>
      </w:pPr>
      <w:r>
        <w:rPr>
          <w:sz w:val="24"/>
        </w:rPr>
        <w:t>Заседания Рабочей группы по противодействию коррупции проводятся по мере необходимости, но не реже одного раза в полугодие; обязательно оформляются протоколом заседания. Заседания могут быть как открытыми, так и закрытыми. По решению председателя Рабочей группы могут проводиться внеочередные заседания Рабочей группы. Основанием для проведения внеочередного заседания Рабочей группы является информация о факте</w:t>
      </w:r>
      <w:r>
        <w:rPr>
          <w:spacing w:val="40"/>
          <w:sz w:val="24"/>
        </w:rPr>
        <w:t xml:space="preserve"> </w:t>
      </w:r>
      <w:r>
        <w:rPr>
          <w:sz w:val="24"/>
        </w:rPr>
        <w:t>коррупции в общеобразовательной организации, полученная директором школы от правоохранительных органов, судебных или иных государственных органов, от организаций, должностных лиц или граждан. По результатам проведения внеочередного заседания, Рабочая группа предлагает принять решение о проведении служебной проверки работника, в отношении которого зафиксирован факт коррупции.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63" w:firstLine="427"/>
        <w:jc w:val="both"/>
        <w:rPr>
          <w:sz w:val="24"/>
        </w:rPr>
      </w:pPr>
      <w:r>
        <w:rPr>
          <w:sz w:val="24"/>
        </w:rPr>
        <w:t>Заседание Рабочей группы правомочно, если на нем присутствует не менее двух третей общего числа ее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общеобразовательной организации или представители общественности.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4"/>
        </w:tabs>
        <w:ind w:right="566" w:firstLine="427"/>
        <w:jc w:val="both"/>
        <w:rPr>
          <w:sz w:val="24"/>
        </w:rPr>
      </w:pPr>
      <w:r>
        <w:rPr>
          <w:sz w:val="24"/>
        </w:rPr>
        <w:t>Решения Рабочей группы по противодействию коррупции принимаются на заседании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и носят рекомендательный характер, оформляются протоколом, который подписывает председатель Рабочей группы, а при необходимости, реализуются путем принятия соответствующих приказов и распоряжений директора общеобразовательной организации,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4"/>
        </w:tabs>
        <w:ind w:right="563" w:firstLine="427"/>
        <w:jc w:val="both"/>
        <w:rPr>
          <w:sz w:val="24"/>
        </w:rPr>
      </w:pPr>
      <w:r>
        <w:rPr>
          <w:sz w:val="24"/>
        </w:rPr>
        <w:t xml:space="preserve">Решения Рабочей группы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Рабочей группы является </w:t>
      </w:r>
      <w:r>
        <w:rPr>
          <w:spacing w:val="-2"/>
          <w:sz w:val="24"/>
        </w:rPr>
        <w:t>решающим.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4"/>
        </w:tabs>
        <w:ind w:right="568" w:firstLine="427"/>
        <w:jc w:val="both"/>
        <w:rPr>
          <w:sz w:val="24"/>
        </w:rPr>
      </w:pPr>
      <w:r>
        <w:rPr>
          <w:sz w:val="24"/>
        </w:rPr>
        <w:t>Члены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группой. Информация, полученная Рабочей группой, может быть использована только в порядке, предусмотренном законодательством об информации, информатизации и защите </w:t>
      </w:r>
      <w:r>
        <w:rPr>
          <w:spacing w:val="-2"/>
          <w:sz w:val="24"/>
        </w:rPr>
        <w:t>информации.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left="1985" w:hanging="99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3"/>
        </w:tabs>
        <w:spacing w:before="4" w:line="237" w:lineRule="auto"/>
        <w:ind w:right="569" w:firstLine="427"/>
        <w:rPr>
          <w:sz w:val="24"/>
        </w:rPr>
      </w:pPr>
      <w:r>
        <w:rPr>
          <w:sz w:val="24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3"/>
        </w:tabs>
        <w:spacing w:before="2"/>
        <w:ind w:right="569" w:firstLine="427"/>
        <w:rPr>
          <w:sz w:val="24"/>
        </w:rPr>
      </w:pPr>
      <w:r>
        <w:rPr>
          <w:sz w:val="24"/>
        </w:rPr>
        <w:t xml:space="preserve">контролирует деятельность администрации школы в области противодействия </w:t>
      </w:r>
      <w:r>
        <w:rPr>
          <w:spacing w:val="-2"/>
          <w:sz w:val="24"/>
        </w:rPr>
        <w:t>коррупции;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4"/>
        </w:tabs>
        <w:spacing w:before="1" w:line="293" w:lineRule="exact"/>
        <w:ind w:left="1274" w:hanging="280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полномочий: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4"/>
        </w:tabs>
        <w:spacing w:line="293" w:lineRule="exact"/>
        <w:ind w:left="1274" w:hanging="280"/>
        <w:rPr>
          <w:sz w:val="24"/>
        </w:rPr>
      </w:pPr>
      <w:r>
        <w:rPr>
          <w:sz w:val="24"/>
        </w:rPr>
        <w:t>реализует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3"/>
        </w:tabs>
        <w:spacing w:before="2" w:line="237" w:lineRule="auto"/>
        <w:ind w:right="569" w:firstLine="427"/>
        <w:rPr>
          <w:sz w:val="24"/>
        </w:rPr>
      </w:pPr>
      <w:r>
        <w:rPr>
          <w:sz w:val="24"/>
        </w:rPr>
        <w:t>вырабатывает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общеобразовательной </w:t>
      </w:r>
      <w:r>
        <w:rPr>
          <w:spacing w:val="-2"/>
          <w:sz w:val="24"/>
        </w:rPr>
        <w:t>организации;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3"/>
        </w:tabs>
        <w:spacing w:before="5" w:line="237" w:lineRule="auto"/>
        <w:ind w:right="570" w:firstLine="427"/>
        <w:rPr>
          <w:sz w:val="24"/>
        </w:rPr>
      </w:pPr>
      <w:r>
        <w:rPr>
          <w:sz w:val="24"/>
        </w:rPr>
        <w:t>осуществляет антикоррупционную пропаганду и воспитание всех участников образовательной деятельности;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3"/>
        </w:tabs>
        <w:spacing w:before="5" w:line="237" w:lineRule="auto"/>
        <w:ind w:right="568" w:firstLine="427"/>
        <w:rPr>
          <w:sz w:val="24"/>
        </w:rPr>
      </w:pPr>
      <w:r>
        <w:rPr>
          <w:sz w:val="24"/>
        </w:rPr>
        <w:t>осуществляет анализ обращений работников общеобразовательной организации, обучающихся и их родителей (законных представителей) о фактах коррупционных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проявлений должностными лицами;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3"/>
        </w:tabs>
        <w:spacing w:before="5"/>
        <w:ind w:right="570" w:firstLine="427"/>
        <w:rPr>
          <w:sz w:val="24"/>
        </w:rPr>
      </w:pPr>
      <w:r>
        <w:rPr>
          <w:sz w:val="24"/>
        </w:rPr>
        <w:t>проводит проверки локальных нормативных актов общеобразовательной организации на соответствие действующему законодательству;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4"/>
        </w:tabs>
        <w:spacing w:before="1" w:line="293" w:lineRule="exact"/>
        <w:ind w:left="1274" w:hanging="280"/>
        <w:rPr>
          <w:sz w:val="24"/>
        </w:rPr>
      </w:pPr>
      <w:r>
        <w:rPr>
          <w:sz w:val="24"/>
        </w:rPr>
        <w:t>проверяет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обязанностей;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3"/>
        </w:tabs>
        <w:spacing w:before="1" w:line="237" w:lineRule="auto"/>
        <w:ind w:right="568" w:firstLine="427"/>
        <w:jc w:val="left"/>
        <w:rPr>
          <w:sz w:val="24"/>
        </w:rPr>
      </w:pPr>
      <w:r>
        <w:rPr>
          <w:sz w:val="24"/>
        </w:rPr>
        <w:t>разрабатывает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 улучшение антикоррупционной деятельности общеобразовательной организации;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3"/>
          <w:tab w:val="left" w:pos="2668"/>
          <w:tab w:val="left" w:pos="3673"/>
          <w:tab w:val="left" w:pos="4194"/>
          <w:tab w:val="left" w:pos="5688"/>
          <w:tab w:val="left" w:pos="7153"/>
          <w:tab w:val="left" w:pos="8703"/>
        </w:tabs>
        <w:spacing w:before="5" w:line="237" w:lineRule="auto"/>
        <w:ind w:right="565" w:firstLine="427"/>
        <w:jc w:val="left"/>
        <w:rPr>
          <w:sz w:val="24"/>
        </w:rPr>
      </w:pPr>
      <w:r>
        <w:rPr>
          <w:spacing w:val="-2"/>
          <w:sz w:val="24"/>
        </w:rPr>
        <w:t>организует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устранению</w:t>
      </w:r>
      <w:r>
        <w:rPr>
          <w:sz w:val="24"/>
        </w:rPr>
        <w:tab/>
      </w:r>
      <w:r>
        <w:rPr>
          <w:spacing w:val="-2"/>
          <w:sz w:val="24"/>
        </w:rPr>
        <w:t>негативных</w:t>
      </w:r>
      <w:r>
        <w:rPr>
          <w:sz w:val="24"/>
        </w:rPr>
        <w:tab/>
      </w:r>
      <w:r>
        <w:rPr>
          <w:spacing w:val="-2"/>
          <w:sz w:val="24"/>
        </w:rPr>
        <w:t>последствий</w:t>
      </w:r>
      <w:r>
        <w:rPr>
          <w:sz w:val="24"/>
        </w:rPr>
        <w:tab/>
      </w:r>
      <w:r>
        <w:rPr>
          <w:spacing w:val="-2"/>
          <w:sz w:val="24"/>
        </w:rPr>
        <w:t>коррупционных проявлений;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3"/>
          <w:tab w:val="left" w:pos="2434"/>
          <w:tab w:val="left" w:pos="3570"/>
          <w:tab w:val="left" w:pos="4961"/>
          <w:tab w:val="left" w:pos="6650"/>
          <w:tab w:val="left" w:pos="7000"/>
          <w:tab w:val="left" w:pos="8365"/>
          <w:tab w:val="left" w:pos="9638"/>
        </w:tabs>
        <w:spacing w:before="4" w:line="237" w:lineRule="auto"/>
        <w:ind w:right="571" w:firstLine="427"/>
        <w:jc w:val="left"/>
        <w:rPr>
          <w:sz w:val="24"/>
        </w:rPr>
      </w:pPr>
      <w:r>
        <w:rPr>
          <w:spacing w:val="-2"/>
          <w:sz w:val="24"/>
        </w:rPr>
        <w:t>выявляет</w:t>
      </w:r>
      <w:r>
        <w:rPr>
          <w:sz w:val="24"/>
        </w:rPr>
        <w:tab/>
      </w:r>
      <w:r>
        <w:rPr>
          <w:spacing w:val="-2"/>
          <w:sz w:val="24"/>
        </w:rPr>
        <w:t>причины</w:t>
      </w:r>
      <w:r>
        <w:rPr>
          <w:sz w:val="24"/>
        </w:rPr>
        <w:tab/>
      </w:r>
      <w:r>
        <w:rPr>
          <w:spacing w:val="-2"/>
          <w:sz w:val="24"/>
        </w:rPr>
        <w:t>коррупции,</w:t>
      </w:r>
      <w:r>
        <w:rPr>
          <w:sz w:val="24"/>
        </w:rPr>
        <w:tab/>
      </w:r>
      <w:r>
        <w:rPr>
          <w:spacing w:val="-2"/>
          <w:sz w:val="24"/>
        </w:rPr>
        <w:t>разрабатывает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направляет</w:t>
      </w:r>
      <w:r>
        <w:rPr>
          <w:sz w:val="24"/>
        </w:rPr>
        <w:tab/>
      </w:r>
      <w:r>
        <w:rPr>
          <w:spacing w:val="-2"/>
          <w:sz w:val="24"/>
        </w:rPr>
        <w:t>директору</w:t>
      </w:r>
      <w:r>
        <w:rPr>
          <w:sz w:val="24"/>
        </w:rPr>
        <w:tab/>
      </w:r>
      <w:r>
        <w:rPr>
          <w:spacing w:val="-2"/>
          <w:sz w:val="24"/>
        </w:rPr>
        <w:t xml:space="preserve">школы </w:t>
      </w:r>
      <w:r>
        <w:rPr>
          <w:sz w:val="24"/>
        </w:rPr>
        <w:t>рекомендации по устранению причин коррупции;</w:t>
      </w:r>
    </w:p>
    <w:p w:rsidR="00435354" w:rsidRDefault="00435354">
      <w:pPr>
        <w:pStyle w:val="a5"/>
        <w:spacing w:line="237" w:lineRule="auto"/>
        <w:jc w:val="left"/>
        <w:rPr>
          <w:sz w:val="24"/>
        </w:rPr>
        <w:sectPr w:rsidR="00435354">
          <w:pgSz w:w="11910" w:h="16840"/>
          <w:pgMar w:top="600" w:right="425" w:bottom="280" w:left="566" w:header="720" w:footer="720" w:gutter="0"/>
          <w:cols w:space="720"/>
        </w:sectPr>
      </w:pPr>
    </w:p>
    <w:p w:rsidR="00435354" w:rsidRDefault="00CE450E">
      <w:pPr>
        <w:pStyle w:val="a5"/>
        <w:numPr>
          <w:ilvl w:val="0"/>
          <w:numId w:val="3"/>
        </w:numPr>
        <w:tabs>
          <w:tab w:val="left" w:pos="1273"/>
        </w:tabs>
        <w:spacing w:before="83"/>
        <w:ind w:right="567" w:firstLine="427"/>
        <w:rPr>
          <w:sz w:val="24"/>
        </w:rPr>
      </w:pPr>
      <w:r>
        <w:rPr>
          <w:sz w:val="24"/>
        </w:rPr>
        <w:lastRenderedPageBreak/>
        <w:t>взаимодействует с органами самоуправления, муниципальными и общественными комиссиями по опросам противодействия коррупции, а также с гражданами и институтами гражданского общества;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3"/>
        </w:tabs>
        <w:spacing w:before="4" w:line="237" w:lineRule="auto"/>
        <w:ind w:right="571" w:firstLine="427"/>
        <w:rPr>
          <w:sz w:val="24"/>
        </w:rPr>
      </w:pPr>
      <w:r>
        <w:rPr>
          <w:sz w:val="24"/>
        </w:rPr>
        <w:t xml:space="preserve"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r>
        <w:rPr>
          <w:spacing w:val="-2"/>
          <w:sz w:val="24"/>
        </w:rPr>
        <w:t>правонарушений;</w:t>
      </w:r>
    </w:p>
    <w:p w:rsidR="00435354" w:rsidRDefault="00CE450E">
      <w:pPr>
        <w:pStyle w:val="a5"/>
        <w:numPr>
          <w:ilvl w:val="0"/>
          <w:numId w:val="3"/>
        </w:numPr>
        <w:tabs>
          <w:tab w:val="left" w:pos="1274"/>
        </w:tabs>
        <w:spacing w:before="5" w:line="292" w:lineRule="exact"/>
        <w:ind w:left="1274" w:hanging="280"/>
        <w:rPr>
          <w:sz w:val="24"/>
        </w:rPr>
      </w:pPr>
      <w:r>
        <w:rPr>
          <w:sz w:val="24"/>
        </w:rPr>
        <w:t>информирует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4"/>
        </w:tabs>
        <w:ind w:right="567" w:firstLine="427"/>
        <w:jc w:val="both"/>
        <w:rPr>
          <w:sz w:val="24"/>
        </w:rPr>
      </w:pPr>
      <w:r>
        <w:rPr>
          <w:sz w:val="24"/>
        </w:rPr>
        <w:t>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 осуществлении прокурорского надзора, оперативно-розыскной и следственной работы правоохранительных органов.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left="1985" w:hanging="991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работе:</w:t>
      </w:r>
    </w:p>
    <w:p w:rsidR="00435354" w:rsidRDefault="00CE450E">
      <w:pPr>
        <w:pStyle w:val="a5"/>
        <w:numPr>
          <w:ilvl w:val="0"/>
          <w:numId w:val="2"/>
        </w:numPr>
        <w:tabs>
          <w:tab w:val="left" w:pos="1273"/>
        </w:tabs>
        <w:spacing w:before="3" w:line="237" w:lineRule="auto"/>
        <w:ind w:right="569" w:firstLine="427"/>
        <w:rPr>
          <w:sz w:val="24"/>
        </w:rPr>
      </w:pPr>
      <w:r>
        <w:rPr>
          <w:sz w:val="24"/>
        </w:rPr>
        <w:t xml:space="preserve">разрабатывает проекты локальных нормативных актов по вопросам противодействия </w:t>
      </w:r>
      <w:r>
        <w:rPr>
          <w:spacing w:val="-2"/>
          <w:sz w:val="24"/>
        </w:rPr>
        <w:t>коррупции;</w:t>
      </w:r>
    </w:p>
    <w:p w:rsidR="00435354" w:rsidRDefault="00CE450E">
      <w:pPr>
        <w:pStyle w:val="a5"/>
        <w:numPr>
          <w:ilvl w:val="0"/>
          <w:numId w:val="2"/>
        </w:numPr>
        <w:tabs>
          <w:tab w:val="left" w:pos="1274"/>
        </w:tabs>
        <w:spacing w:before="2" w:line="293" w:lineRule="exact"/>
        <w:ind w:left="1274" w:hanging="280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полномочий;</w:t>
      </w:r>
    </w:p>
    <w:p w:rsidR="00435354" w:rsidRDefault="00CE450E">
      <w:pPr>
        <w:pStyle w:val="a5"/>
        <w:numPr>
          <w:ilvl w:val="0"/>
          <w:numId w:val="2"/>
        </w:numPr>
        <w:tabs>
          <w:tab w:val="left" w:pos="1273"/>
        </w:tabs>
        <w:ind w:right="570" w:firstLine="427"/>
        <w:rPr>
          <w:sz w:val="24"/>
        </w:rPr>
      </w:pPr>
      <w:r>
        <w:rPr>
          <w:sz w:val="24"/>
        </w:rPr>
        <w:t>принимает заявления работников общеобразовательной организации, обучающихся и их родителей 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 фактах коррупционных проявлений в деятельности работников школы;</w:t>
      </w:r>
    </w:p>
    <w:p w:rsidR="00435354" w:rsidRDefault="00CE450E">
      <w:pPr>
        <w:pStyle w:val="a5"/>
        <w:numPr>
          <w:ilvl w:val="0"/>
          <w:numId w:val="2"/>
        </w:numPr>
        <w:tabs>
          <w:tab w:val="left" w:pos="1273"/>
        </w:tabs>
        <w:spacing w:before="1" w:line="237" w:lineRule="auto"/>
        <w:ind w:right="567" w:firstLine="427"/>
        <w:rPr>
          <w:sz w:val="24"/>
        </w:rPr>
      </w:pPr>
      <w:r>
        <w:rPr>
          <w:sz w:val="24"/>
        </w:rPr>
        <w:t>направляет в Рабочую комиссию по противодействию коррупции свои предложения по улучшению антикоррупционной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 общеобразовательной организации;</w:t>
      </w:r>
    </w:p>
    <w:p w:rsidR="00435354" w:rsidRDefault="00CE450E">
      <w:pPr>
        <w:pStyle w:val="a5"/>
        <w:numPr>
          <w:ilvl w:val="0"/>
          <w:numId w:val="2"/>
        </w:numPr>
        <w:tabs>
          <w:tab w:val="left" w:pos="1273"/>
        </w:tabs>
        <w:spacing w:before="2"/>
        <w:ind w:right="570" w:firstLine="427"/>
        <w:rPr>
          <w:sz w:val="24"/>
        </w:rPr>
      </w:pPr>
      <w:r>
        <w:rPr>
          <w:sz w:val="24"/>
        </w:rPr>
        <w:t>осуществляет антикоррупционную пропаганду и воспитание всех участников образовательной деятельности;</w:t>
      </w:r>
    </w:p>
    <w:p w:rsidR="00435354" w:rsidRDefault="00CE450E">
      <w:pPr>
        <w:pStyle w:val="a5"/>
        <w:numPr>
          <w:ilvl w:val="0"/>
          <w:numId w:val="2"/>
        </w:numPr>
        <w:tabs>
          <w:tab w:val="left" w:pos="1273"/>
        </w:tabs>
        <w:spacing w:before="4" w:line="237" w:lineRule="auto"/>
        <w:ind w:right="1076" w:firstLine="427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 внутреннего трудового распорядка;</w:t>
      </w:r>
    </w:p>
    <w:p w:rsidR="00435354" w:rsidRDefault="00CE450E">
      <w:pPr>
        <w:pStyle w:val="a5"/>
        <w:numPr>
          <w:ilvl w:val="0"/>
          <w:numId w:val="2"/>
        </w:numPr>
        <w:tabs>
          <w:tab w:val="left" w:pos="1273"/>
          <w:tab w:val="left" w:pos="3175"/>
          <w:tab w:val="left" w:pos="4614"/>
          <w:tab w:val="left" w:pos="5050"/>
          <w:tab w:val="left" w:pos="6463"/>
          <w:tab w:val="left" w:pos="7123"/>
          <w:tab w:val="left" w:pos="8742"/>
          <w:tab w:val="left" w:pos="10226"/>
        </w:tabs>
        <w:spacing w:before="5" w:line="237" w:lineRule="auto"/>
        <w:ind w:right="570" w:firstLine="427"/>
        <w:jc w:val="left"/>
        <w:rPr>
          <w:sz w:val="24"/>
        </w:rPr>
      </w:pPr>
      <w:r>
        <w:rPr>
          <w:spacing w:val="-2"/>
          <w:sz w:val="24"/>
        </w:rPr>
        <w:t>подготавливает</w:t>
      </w:r>
      <w:r>
        <w:rPr>
          <w:sz w:val="24"/>
        </w:rPr>
        <w:tab/>
      </w:r>
      <w:r>
        <w:rPr>
          <w:spacing w:val="-2"/>
          <w:sz w:val="24"/>
        </w:rPr>
        <w:t>документы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материалы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привлечения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дисциплинарной и материальной ответственности;</w:t>
      </w:r>
    </w:p>
    <w:p w:rsidR="00435354" w:rsidRDefault="00CE450E">
      <w:pPr>
        <w:pStyle w:val="a5"/>
        <w:numPr>
          <w:ilvl w:val="0"/>
          <w:numId w:val="2"/>
        </w:numPr>
        <w:tabs>
          <w:tab w:val="left" w:pos="1273"/>
          <w:tab w:val="left" w:pos="3088"/>
          <w:tab w:val="left" w:pos="3952"/>
          <w:tab w:val="left" w:pos="5928"/>
          <w:tab w:val="left" w:pos="7258"/>
          <w:tab w:val="left" w:pos="7608"/>
          <w:tab w:val="left" w:pos="8803"/>
          <w:tab w:val="left" w:pos="10225"/>
        </w:tabs>
        <w:spacing w:before="4" w:line="237" w:lineRule="auto"/>
        <w:ind w:right="568" w:firstLine="427"/>
        <w:jc w:val="left"/>
        <w:rPr>
          <w:sz w:val="24"/>
        </w:rPr>
      </w:pPr>
      <w:r>
        <w:rPr>
          <w:spacing w:val="-2"/>
          <w:sz w:val="24"/>
        </w:rPr>
        <w:t>подготавливает</w:t>
      </w:r>
      <w:r>
        <w:rPr>
          <w:sz w:val="24"/>
        </w:rPr>
        <w:tab/>
      </w:r>
      <w:r>
        <w:rPr>
          <w:spacing w:val="-2"/>
          <w:sz w:val="24"/>
        </w:rPr>
        <w:t>планы</w:t>
      </w:r>
      <w:r>
        <w:rPr>
          <w:sz w:val="24"/>
        </w:rPr>
        <w:tab/>
      </w:r>
      <w:r>
        <w:rPr>
          <w:spacing w:val="-2"/>
          <w:sz w:val="24"/>
        </w:rPr>
        <w:t>противодействия</w:t>
      </w:r>
      <w:r>
        <w:rPr>
          <w:sz w:val="24"/>
        </w:rPr>
        <w:tab/>
      </w:r>
      <w:r>
        <w:rPr>
          <w:spacing w:val="-2"/>
          <w:sz w:val="24"/>
        </w:rPr>
        <w:t>коррупции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отчётных</w:t>
      </w:r>
      <w:r>
        <w:rPr>
          <w:sz w:val="24"/>
        </w:rPr>
        <w:tab/>
      </w:r>
      <w:r>
        <w:rPr>
          <w:spacing w:val="-2"/>
          <w:sz w:val="24"/>
        </w:rPr>
        <w:t>документов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z w:val="24"/>
        </w:rPr>
        <w:t>реализации антикоррупционной политики в общеобразовательной организации;</w:t>
      </w:r>
    </w:p>
    <w:p w:rsidR="00435354" w:rsidRDefault="00CE450E">
      <w:pPr>
        <w:pStyle w:val="a5"/>
        <w:numPr>
          <w:ilvl w:val="0"/>
          <w:numId w:val="2"/>
        </w:numPr>
        <w:tabs>
          <w:tab w:val="left" w:pos="1274"/>
        </w:tabs>
        <w:spacing w:before="2" w:line="293" w:lineRule="exact"/>
        <w:ind w:left="1274" w:hanging="280"/>
        <w:jc w:val="left"/>
        <w:rPr>
          <w:sz w:val="24"/>
        </w:rPr>
      </w:pPr>
      <w:r>
        <w:rPr>
          <w:sz w:val="24"/>
        </w:rPr>
        <w:t>взаимодействует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органами;</w:t>
      </w:r>
    </w:p>
    <w:p w:rsidR="00435354" w:rsidRDefault="00CE450E">
      <w:pPr>
        <w:pStyle w:val="a5"/>
        <w:numPr>
          <w:ilvl w:val="0"/>
          <w:numId w:val="2"/>
        </w:numPr>
        <w:tabs>
          <w:tab w:val="left" w:pos="1273"/>
        </w:tabs>
        <w:spacing w:before="2" w:line="237" w:lineRule="auto"/>
        <w:ind w:right="569" w:firstLine="427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 деятельности общеобразовательной организации.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left="1985" w:hanging="991"/>
        <w:rPr>
          <w:sz w:val="24"/>
        </w:rPr>
      </w:pP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работе:</w:t>
      </w:r>
    </w:p>
    <w:p w:rsidR="00435354" w:rsidRDefault="00CE450E">
      <w:pPr>
        <w:pStyle w:val="a5"/>
        <w:numPr>
          <w:ilvl w:val="0"/>
          <w:numId w:val="1"/>
        </w:numPr>
        <w:tabs>
          <w:tab w:val="left" w:pos="1274"/>
        </w:tabs>
        <w:spacing w:before="2"/>
        <w:ind w:left="1274" w:hanging="28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полномочий;</w:t>
      </w:r>
    </w:p>
    <w:p w:rsidR="00435354" w:rsidRDefault="00CE450E">
      <w:pPr>
        <w:pStyle w:val="a5"/>
        <w:numPr>
          <w:ilvl w:val="0"/>
          <w:numId w:val="1"/>
        </w:numPr>
        <w:tabs>
          <w:tab w:val="left" w:pos="1273"/>
        </w:tabs>
        <w:spacing w:before="4" w:line="237" w:lineRule="auto"/>
        <w:ind w:right="563" w:firstLine="427"/>
        <w:rPr>
          <w:sz w:val="24"/>
        </w:rPr>
      </w:pPr>
      <w:r>
        <w:rPr>
          <w:sz w:val="24"/>
        </w:rPr>
        <w:t>принимает заявления обучающихся и их родителей (законных представителей) 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фактах коррупционных проявлений в деятельности работников общеобразовательной </w:t>
      </w:r>
      <w:r>
        <w:rPr>
          <w:spacing w:val="-2"/>
          <w:sz w:val="24"/>
        </w:rPr>
        <w:t>организации;</w:t>
      </w:r>
    </w:p>
    <w:p w:rsidR="00435354" w:rsidRDefault="00CE450E">
      <w:pPr>
        <w:pStyle w:val="a5"/>
        <w:numPr>
          <w:ilvl w:val="0"/>
          <w:numId w:val="1"/>
        </w:numPr>
        <w:tabs>
          <w:tab w:val="left" w:pos="1273"/>
        </w:tabs>
        <w:spacing w:before="7" w:line="237" w:lineRule="auto"/>
        <w:ind w:right="574" w:firstLine="427"/>
        <w:rPr>
          <w:sz w:val="24"/>
        </w:rPr>
      </w:pPr>
      <w:r>
        <w:rPr>
          <w:sz w:val="24"/>
        </w:rPr>
        <w:t>направляет в Рабочую группу по противодействию коррупции свои предложения по улучш</w:t>
      </w:r>
      <w:bookmarkStart w:id="0" w:name="_GoBack"/>
      <w:bookmarkEnd w:id="0"/>
      <w:r>
        <w:rPr>
          <w:sz w:val="24"/>
        </w:rPr>
        <w:t>ению антикоррупционной деятельности общеобразовательной организации;</w:t>
      </w:r>
    </w:p>
    <w:p w:rsidR="00435354" w:rsidRDefault="00CE450E">
      <w:pPr>
        <w:pStyle w:val="a5"/>
        <w:numPr>
          <w:ilvl w:val="0"/>
          <w:numId w:val="1"/>
        </w:numPr>
        <w:tabs>
          <w:tab w:val="left" w:pos="1273"/>
        </w:tabs>
        <w:spacing w:before="5" w:line="237" w:lineRule="auto"/>
        <w:ind w:right="571" w:firstLine="427"/>
        <w:rPr>
          <w:sz w:val="24"/>
        </w:rPr>
      </w:pPr>
      <w:r>
        <w:rPr>
          <w:sz w:val="24"/>
        </w:rPr>
        <w:t xml:space="preserve">осуществляет антикоррупционную пропаганду и воспитание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общеобразовательной организации;</w:t>
      </w:r>
    </w:p>
    <w:p w:rsidR="00435354" w:rsidRDefault="00CE450E">
      <w:pPr>
        <w:pStyle w:val="a5"/>
        <w:numPr>
          <w:ilvl w:val="0"/>
          <w:numId w:val="1"/>
        </w:numPr>
        <w:tabs>
          <w:tab w:val="left" w:pos="1273"/>
          <w:tab w:val="left" w:pos="2895"/>
          <w:tab w:val="left" w:pos="4386"/>
          <w:tab w:val="left" w:pos="5971"/>
          <w:tab w:val="left" w:pos="8474"/>
          <w:tab w:val="left" w:pos="10015"/>
        </w:tabs>
        <w:spacing w:before="4" w:line="237" w:lineRule="auto"/>
        <w:ind w:right="137" w:firstLine="427"/>
        <w:jc w:val="left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2"/>
          <w:sz w:val="24"/>
        </w:rPr>
        <w:t>соблюдение</w:t>
      </w:r>
      <w:r>
        <w:rPr>
          <w:sz w:val="24"/>
        </w:rPr>
        <w:tab/>
      </w:r>
      <w:r>
        <w:rPr>
          <w:spacing w:val="-2"/>
          <w:sz w:val="24"/>
        </w:rPr>
        <w:t>работниками</w:t>
      </w:r>
      <w:r>
        <w:rPr>
          <w:sz w:val="24"/>
        </w:rPr>
        <w:tab/>
      </w:r>
      <w:r>
        <w:rPr>
          <w:spacing w:val="-2"/>
          <w:sz w:val="24"/>
        </w:rPr>
        <w:t>общеобразовательной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 xml:space="preserve">Правил </w:t>
      </w:r>
      <w:r>
        <w:rPr>
          <w:sz w:val="24"/>
        </w:rPr>
        <w:t>внутреннего трудового распорядка;</w:t>
      </w:r>
    </w:p>
    <w:p w:rsidR="00435354" w:rsidRDefault="00CE450E">
      <w:pPr>
        <w:pStyle w:val="a5"/>
        <w:numPr>
          <w:ilvl w:val="0"/>
          <w:numId w:val="1"/>
        </w:numPr>
        <w:tabs>
          <w:tab w:val="left" w:pos="1273"/>
          <w:tab w:val="left" w:pos="3247"/>
          <w:tab w:val="left" w:pos="4755"/>
          <w:tab w:val="left" w:pos="5264"/>
          <w:tab w:val="left" w:pos="6746"/>
          <w:tab w:val="left" w:pos="7478"/>
          <w:tab w:val="left" w:pos="9167"/>
        </w:tabs>
        <w:spacing w:before="5" w:line="237" w:lineRule="auto"/>
        <w:ind w:right="567" w:firstLine="427"/>
        <w:jc w:val="left"/>
        <w:rPr>
          <w:sz w:val="24"/>
        </w:rPr>
      </w:pPr>
      <w:r>
        <w:rPr>
          <w:spacing w:val="-2"/>
          <w:sz w:val="24"/>
        </w:rPr>
        <w:t>подготавливает</w:t>
      </w:r>
      <w:r>
        <w:rPr>
          <w:sz w:val="24"/>
        </w:rPr>
        <w:tab/>
      </w:r>
      <w:r>
        <w:rPr>
          <w:spacing w:val="-2"/>
          <w:sz w:val="24"/>
        </w:rPr>
        <w:t>документы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материалы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привлечения</w:t>
      </w:r>
      <w:r>
        <w:rPr>
          <w:sz w:val="24"/>
        </w:rPr>
        <w:tab/>
      </w:r>
      <w:r>
        <w:rPr>
          <w:spacing w:val="-2"/>
          <w:sz w:val="24"/>
        </w:rPr>
        <w:t xml:space="preserve">работников </w:t>
      </w:r>
      <w:r>
        <w:rPr>
          <w:sz w:val="24"/>
        </w:rPr>
        <w:t>общеобразовательной организации к дисциплинарной и материальной ответственности;</w:t>
      </w:r>
    </w:p>
    <w:p w:rsidR="00435354" w:rsidRDefault="00CE450E">
      <w:pPr>
        <w:pStyle w:val="a5"/>
        <w:numPr>
          <w:ilvl w:val="0"/>
          <w:numId w:val="1"/>
        </w:numPr>
        <w:tabs>
          <w:tab w:val="left" w:pos="1275"/>
          <w:tab w:val="left" w:pos="3088"/>
          <w:tab w:val="left" w:pos="3952"/>
          <w:tab w:val="left" w:pos="5928"/>
          <w:tab w:val="left" w:pos="7258"/>
          <w:tab w:val="left" w:pos="7608"/>
          <w:tab w:val="left" w:pos="8803"/>
          <w:tab w:val="left" w:pos="10226"/>
        </w:tabs>
        <w:spacing w:before="2"/>
        <w:ind w:left="1275" w:right="567"/>
        <w:jc w:val="left"/>
        <w:rPr>
          <w:sz w:val="24"/>
        </w:rPr>
      </w:pPr>
      <w:r>
        <w:rPr>
          <w:spacing w:val="-2"/>
          <w:sz w:val="24"/>
        </w:rPr>
        <w:t>подготавливает</w:t>
      </w:r>
      <w:r>
        <w:rPr>
          <w:sz w:val="24"/>
        </w:rPr>
        <w:tab/>
      </w:r>
      <w:r>
        <w:rPr>
          <w:spacing w:val="-4"/>
          <w:sz w:val="24"/>
        </w:rPr>
        <w:t>планы</w:t>
      </w:r>
      <w:r>
        <w:rPr>
          <w:sz w:val="24"/>
        </w:rPr>
        <w:tab/>
      </w:r>
      <w:r>
        <w:rPr>
          <w:spacing w:val="-2"/>
          <w:sz w:val="24"/>
        </w:rPr>
        <w:t>противодействия</w:t>
      </w:r>
      <w:r>
        <w:rPr>
          <w:sz w:val="24"/>
        </w:rPr>
        <w:tab/>
      </w:r>
      <w:r>
        <w:rPr>
          <w:spacing w:val="-2"/>
          <w:sz w:val="24"/>
        </w:rPr>
        <w:t>коррупции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отчётных</w:t>
      </w:r>
      <w:r>
        <w:rPr>
          <w:sz w:val="24"/>
        </w:rPr>
        <w:tab/>
      </w:r>
      <w:r>
        <w:rPr>
          <w:spacing w:val="-2"/>
          <w:sz w:val="24"/>
        </w:rPr>
        <w:t>документов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z w:val="24"/>
        </w:rPr>
        <w:t>реализации антикоррупционной политики в общеобразовательной организации;</w:t>
      </w:r>
    </w:p>
    <w:p w:rsidR="00435354" w:rsidRDefault="00CE450E">
      <w:pPr>
        <w:pStyle w:val="a5"/>
        <w:numPr>
          <w:ilvl w:val="0"/>
          <w:numId w:val="1"/>
        </w:numPr>
        <w:tabs>
          <w:tab w:val="left" w:pos="1274"/>
        </w:tabs>
        <w:spacing w:before="2" w:line="293" w:lineRule="exact"/>
        <w:ind w:left="1274" w:hanging="280"/>
        <w:jc w:val="left"/>
        <w:rPr>
          <w:sz w:val="24"/>
        </w:rPr>
      </w:pPr>
      <w:r>
        <w:rPr>
          <w:sz w:val="24"/>
        </w:rPr>
        <w:t>взаимодействует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органами;</w:t>
      </w:r>
    </w:p>
    <w:p w:rsidR="00435354" w:rsidRDefault="00CE450E">
      <w:pPr>
        <w:pStyle w:val="a5"/>
        <w:numPr>
          <w:ilvl w:val="0"/>
          <w:numId w:val="1"/>
        </w:numPr>
        <w:tabs>
          <w:tab w:val="left" w:pos="1273"/>
        </w:tabs>
        <w:spacing w:before="1" w:line="237" w:lineRule="auto"/>
        <w:ind w:right="564" w:firstLine="427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 деятельности общеобразовательной организации.</w:t>
      </w:r>
    </w:p>
    <w:p w:rsidR="00435354" w:rsidRDefault="00CE450E">
      <w:pPr>
        <w:pStyle w:val="2"/>
        <w:numPr>
          <w:ilvl w:val="0"/>
          <w:numId w:val="9"/>
        </w:numPr>
        <w:tabs>
          <w:tab w:val="left" w:pos="1800"/>
          <w:tab w:val="left" w:pos="4859"/>
        </w:tabs>
        <w:ind w:left="4859" w:right="1097" w:hanging="3767"/>
        <w:jc w:val="left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повышению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 xml:space="preserve">противодействия </w:t>
      </w:r>
      <w:r>
        <w:rPr>
          <w:spacing w:val="-2"/>
        </w:rPr>
        <w:t>коррупции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  <w:tab w:val="left" w:pos="2315"/>
          <w:tab w:val="left" w:pos="2773"/>
          <w:tab w:val="left" w:pos="4087"/>
          <w:tab w:val="left" w:pos="5620"/>
          <w:tab w:val="left" w:pos="7304"/>
          <w:tab w:val="left" w:pos="8616"/>
        </w:tabs>
        <w:spacing w:before="116"/>
        <w:ind w:right="569" w:firstLine="427"/>
        <w:rPr>
          <w:sz w:val="24"/>
        </w:rPr>
      </w:pPr>
      <w:r>
        <w:rPr>
          <w:sz w:val="24"/>
        </w:rPr>
        <w:t xml:space="preserve">Создание механизма взаимодействия органов управления общеобразовательной </w:t>
      </w:r>
      <w:r>
        <w:rPr>
          <w:spacing w:val="-2"/>
          <w:sz w:val="24"/>
        </w:rPr>
        <w:t>организацией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органами</w:t>
      </w:r>
      <w:r>
        <w:rPr>
          <w:sz w:val="24"/>
        </w:rPr>
        <w:tab/>
      </w:r>
      <w:r>
        <w:rPr>
          <w:spacing w:val="-2"/>
          <w:sz w:val="24"/>
        </w:rPr>
        <w:t>управления</w:t>
      </w:r>
      <w:r>
        <w:rPr>
          <w:sz w:val="24"/>
        </w:rPr>
        <w:tab/>
      </w:r>
      <w:r>
        <w:rPr>
          <w:spacing w:val="-2"/>
          <w:sz w:val="24"/>
        </w:rPr>
        <w:t>образования,</w:t>
      </w:r>
      <w:r>
        <w:rPr>
          <w:sz w:val="24"/>
        </w:rPr>
        <w:tab/>
      </w:r>
      <w:r>
        <w:rPr>
          <w:spacing w:val="-2"/>
          <w:sz w:val="24"/>
        </w:rPr>
        <w:t>органами</w:t>
      </w:r>
      <w:r>
        <w:rPr>
          <w:sz w:val="24"/>
        </w:rPr>
        <w:tab/>
      </w:r>
      <w:r>
        <w:rPr>
          <w:spacing w:val="-2"/>
          <w:sz w:val="24"/>
        </w:rPr>
        <w:t>самоуправления,</w:t>
      </w:r>
    </w:p>
    <w:p w:rsidR="00435354" w:rsidRDefault="00435354">
      <w:pPr>
        <w:pStyle w:val="a5"/>
        <w:jc w:val="left"/>
        <w:rPr>
          <w:sz w:val="24"/>
        </w:rPr>
        <w:sectPr w:rsidR="00435354">
          <w:pgSz w:w="11910" w:h="16840"/>
          <w:pgMar w:top="600" w:right="425" w:bottom="280" w:left="566" w:header="720" w:footer="720" w:gutter="0"/>
          <w:cols w:space="720"/>
        </w:sectPr>
      </w:pPr>
    </w:p>
    <w:p w:rsidR="00435354" w:rsidRDefault="00CE450E">
      <w:pPr>
        <w:pStyle w:val="a3"/>
        <w:spacing w:before="61"/>
        <w:ind w:right="571" w:firstLine="0"/>
      </w:pPr>
      <w:r>
        <w:lastRenderedPageBreak/>
        <w:t>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64" w:firstLine="427"/>
        <w:jc w:val="both"/>
        <w:rPr>
          <w:sz w:val="24"/>
        </w:rPr>
      </w:pPr>
      <w:r>
        <w:rPr>
          <w:sz w:val="24"/>
        </w:rPr>
        <w:t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spacing w:before="1"/>
        <w:ind w:right="569" w:firstLine="427"/>
        <w:jc w:val="both"/>
        <w:rPr>
          <w:sz w:val="24"/>
        </w:rPr>
      </w:pPr>
      <w:r>
        <w:rPr>
          <w:sz w:val="24"/>
        </w:rPr>
        <w:t xml:space="preserve">Совершенствование системы и структуры управления общеобразовательной </w:t>
      </w:r>
      <w:r>
        <w:rPr>
          <w:spacing w:val="-2"/>
          <w:sz w:val="24"/>
        </w:rPr>
        <w:t>организации.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68" w:firstLine="427"/>
        <w:jc w:val="both"/>
        <w:rPr>
          <w:sz w:val="24"/>
        </w:rPr>
      </w:pPr>
      <w:r>
        <w:rPr>
          <w:sz w:val="24"/>
        </w:rPr>
        <w:t>Создание механизмов общественного контроля деятельности 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 общеобразовательной организацией.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67" w:firstLine="427"/>
        <w:jc w:val="both"/>
        <w:rPr>
          <w:sz w:val="24"/>
        </w:rPr>
      </w:pPr>
      <w:r>
        <w:rPr>
          <w:sz w:val="24"/>
        </w:rPr>
        <w:t>Обеспечение доступа работников общеобразовательной организации и родителей (законных представителей) обучающихся к информации о деятельности органов управления и самоуправления.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68" w:firstLine="427"/>
        <w:jc w:val="both"/>
        <w:rPr>
          <w:sz w:val="24"/>
        </w:rPr>
      </w:pPr>
      <w:r>
        <w:rPr>
          <w:sz w:val="24"/>
        </w:rPr>
        <w:t>Конкретизация полномочий педагогических, непедагогических и руководящих работников общеобразовательной организации, которые должны быть отражены в должностных инструкциях.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67" w:firstLine="427"/>
        <w:jc w:val="both"/>
        <w:rPr>
          <w:sz w:val="24"/>
        </w:rPr>
      </w:pPr>
      <w:r>
        <w:rPr>
          <w:sz w:val="24"/>
        </w:rPr>
        <w:t>Уведомление в письменной форме работниками общеобразовательной организации администрации школы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spacing w:before="1"/>
        <w:ind w:right="569" w:firstLine="42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(законными представителями) администрации общеобразовательной организации обо всех случаях вымогания у них взяток работниками школы.</w:t>
      </w:r>
    </w:p>
    <w:p w:rsidR="00435354" w:rsidRDefault="00CE450E">
      <w:pPr>
        <w:pStyle w:val="2"/>
        <w:numPr>
          <w:ilvl w:val="0"/>
          <w:numId w:val="9"/>
        </w:numPr>
        <w:tabs>
          <w:tab w:val="left" w:pos="2868"/>
        </w:tabs>
        <w:ind w:left="2868" w:hanging="708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коррупционные</w:t>
      </w:r>
      <w:r>
        <w:rPr>
          <w:spacing w:val="-6"/>
        </w:rPr>
        <w:t xml:space="preserve"> </w:t>
      </w:r>
      <w:r>
        <w:rPr>
          <w:spacing w:val="-2"/>
        </w:rPr>
        <w:t>правонарушения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spacing w:before="115"/>
        <w:ind w:right="563" w:firstLine="427"/>
        <w:jc w:val="both"/>
        <w:rPr>
          <w:sz w:val="24"/>
        </w:rPr>
      </w:pPr>
      <w:r>
        <w:rPr>
          <w:sz w:val="24"/>
        </w:rPr>
        <w:t>Граждане Российской Федерации, иностранные граждане и лица без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68" w:firstLine="427"/>
        <w:jc w:val="both"/>
        <w:rPr>
          <w:sz w:val="24"/>
        </w:rPr>
      </w:pPr>
      <w:r>
        <w:rPr>
          <w:sz w:val="24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68" w:firstLine="427"/>
        <w:jc w:val="both"/>
        <w:rPr>
          <w:sz w:val="24"/>
        </w:rPr>
      </w:pPr>
      <w:r>
        <w:rPr>
          <w:sz w:val="24"/>
        </w:rPr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62" w:firstLine="427"/>
        <w:jc w:val="both"/>
        <w:rPr>
          <w:sz w:val="24"/>
        </w:rPr>
      </w:pPr>
      <w:r>
        <w:rPr>
          <w:sz w:val="24"/>
        </w:rPr>
        <w:t>Применение за коррупционное правонарушение мер ответственности к юридическому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лицу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освобождает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от ответственности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40"/>
          <w:sz w:val="24"/>
        </w:rPr>
        <w:t xml:space="preserve"> </w:t>
      </w:r>
      <w:r>
        <w:rPr>
          <w:sz w:val="24"/>
        </w:rPr>
        <w:t>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435354" w:rsidRDefault="00CE450E">
      <w:pPr>
        <w:pStyle w:val="2"/>
        <w:numPr>
          <w:ilvl w:val="0"/>
          <w:numId w:val="9"/>
        </w:numPr>
        <w:tabs>
          <w:tab w:val="left" w:pos="4235"/>
        </w:tabs>
        <w:ind w:left="4235" w:hanging="708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spacing w:before="116"/>
        <w:ind w:right="567" w:firstLine="427"/>
        <w:jc w:val="both"/>
        <w:rPr>
          <w:sz w:val="24"/>
        </w:rPr>
      </w:pPr>
      <w:r>
        <w:rPr>
          <w:sz w:val="24"/>
        </w:rPr>
        <w:t>Настоящее Положение о противодействии коррупции является локальным нормативным актом, принимается на Педагогическом совете школы и утверждается (либо вводится в действие) приказом директора общеобразовательной организации.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71" w:firstLine="427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 письменной форме в соответствии</w:t>
      </w:r>
      <w:r w:rsidR="00B3725B">
        <w:rPr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Федерации.</w:t>
      </w:r>
    </w:p>
    <w:p w:rsidR="00435354" w:rsidRDefault="00CE450E">
      <w:pPr>
        <w:pStyle w:val="a5"/>
        <w:numPr>
          <w:ilvl w:val="1"/>
          <w:numId w:val="9"/>
        </w:numPr>
        <w:tabs>
          <w:tab w:val="left" w:pos="1985"/>
        </w:tabs>
        <w:ind w:right="570" w:firstLine="427"/>
        <w:jc w:val="both"/>
        <w:rPr>
          <w:sz w:val="24"/>
        </w:rPr>
      </w:pPr>
      <w:r>
        <w:rPr>
          <w:sz w:val="24"/>
        </w:rPr>
        <w:t>Положение о противодействии коррупции общеобразовательной организации принимается на неопределенный срок. Изменения и дополнения к Положению 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порядке, предусмотренном п. 6.1 настоящего Положения.</w:t>
      </w:r>
    </w:p>
    <w:p w:rsidR="00435354" w:rsidRPr="007F6FC8" w:rsidRDefault="00CE450E">
      <w:pPr>
        <w:pStyle w:val="a5"/>
        <w:numPr>
          <w:ilvl w:val="1"/>
          <w:numId w:val="9"/>
        </w:numPr>
        <w:tabs>
          <w:tab w:val="left" w:pos="1985"/>
        </w:tabs>
        <w:ind w:right="572" w:firstLine="427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F6FC8" w:rsidRDefault="007F6FC8" w:rsidP="007F6FC8">
      <w:pPr>
        <w:pStyle w:val="a5"/>
        <w:tabs>
          <w:tab w:val="left" w:pos="1985"/>
        </w:tabs>
        <w:ind w:left="993" w:right="572" w:firstLine="0"/>
        <w:jc w:val="right"/>
        <w:rPr>
          <w:sz w:val="24"/>
          <w:lang w:val="en-US"/>
        </w:rPr>
      </w:pPr>
    </w:p>
    <w:p w:rsidR="007F6FC8" w:rsidRDefault="007F6FC8" w:rsidP="007F6FC8">
      <w:pPr>
        <w:pStyle w:val="a5"/>
        <w:tabs>
          <w:tab w:val="left" w:pos="1985"/>
        </w:tabs>
        <w:ind w:left="993" w:right="572" w:firstLine="0"/>
        <w:jc w:val="right"/>
        <w:rPr>
          <w:sz w:val="24"/>
          <w:lang w:val="en-US"/>
        </w:rPr>
      </w:pPr>
    </w:p>
    <w:p w:rsidR="007F6FC8" w:rsidRDefault="007F6FC8" w:rsidP="007F6FC8">
      <w:pPr>
        <w:pStyle w:val="a5"/>
        <w:tabs>
          <w:tab w:val="left" w:pos="1985"/>
        </w:tabs>
        <w:ind w:left="993" w:right="572" w:firstLine="0"/>
        <w:jc w:val="right"/>
        <w:rPr>
          <w:sz w:val="24"/>
          <w:lang w:val="en-US"/>
        </w:rPr>
      </w:pPr>
    </w:p>
    <w:p w:rsidR="007F6FC8" w:rsidRDefault="007F6FC8" w:rsidP="007F6FC8">
      <w:pPr>
        <w:pStyle w:val="a5"/>
        <w:tabs>
          <w:tab w:val="left" w:pos="1985"/>
        </w:tabs>
        <w:ind w:left="993" w:right="572" w:firstLine="0"/>
        <w:jc w:val="left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933565" cy="9533652"/>
            <wp:effectExtent l="19050" t="0" r="635" b="0"/>
            <wp:docPr id="2" name="Рисунок 2" descr="C:\Users\школа\Pictures\img-26062509381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img-260625093810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953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6FC8" w:rsidSect="006068B4">
      <w:pgSz w:w="11910" w:h="16840"/>
      <w:pgMar w:top="620" w:right="425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5C25"/>
    <w:multiLevelType w:val="multilevel"/>
    <w:tmpl w:val="22543720"/>
    <w:lvl w:ilvl="0">
      <w:start w:val="1"/>
      <w:numFmt w:val="decimal"/>
      <w:lvlText w:val="%1."/>
      <w:lvlJc w:val="left"/>
      <w:pPr>
        <w:ind w:left="4323" w:hanging="27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99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6" w:hanging="9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566" w:hanging="9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518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51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6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992"/>
      </w:pPr>
      <w:rPr>
        <w:rFonts w:hint="default"/>
        <w:lang w:val="ru-RU" w:eastAsia="en-US" w:bidi="ar-SA"/>
      </w:rPr>
    </w:lvl>
  </w:abstractNum>
  <w:abstractNum w:abstractNumId="1">
    <w:nsid w:val="155F0667"/>
    <w:multiLevelType w:val="hybridMultilevel"/>
    <w:tmpl w:val="8B1636A8"/>
    <w:lvl w:ilvl="0" w:tplc="279C0A88">
      <w:numFmt w:val="bullet"/>
      <w:lvlText w:val=""/>
      <w:lvlJc w:val="left"/>
      <w:pPr>
        <w:ind w:left="566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CAC5FA">
      <w:numFmt w:val="bullet"/>
      <w:lvlText w:val="•"/>
      <w:lvlJc w:val="left"/>
      <w:pPr>
        <w:ind w:left="1595" w:hanging="281"/>
      </w:pPr>
      <w:rPr>
        <w:rFonts w:hint="default"/>
        <w:lang w:val="ru-RU" w:eastAsia="en-US" w:bidi="ar-SA"/>
      </w:rPr>
    </w:lvl>
    <w:lvl w:ilvl="2" w:tplc="A0E29380">
      <w:numFmt w:val="bullet"/>
      <w:lvlText w:val="•"/>
      <w:lvlJc w:val="left"/>
      <w:pPr>
        <w:ind w:left="2631" w:hanging="281"/>
      </w:pPr>
      <w:rPr>
        <w:rFonts w:hint="default"/>
        <w:lang w:val="ru-RU" w:eastAsia="en-US" w:bidi="ar-SA"/>
      </w:rPr>
    </w:lvl>
    <w:lvl w:ilvl="3" w:tplc="4176D9DA">
      <w:numFmt w:val="bullet"/>
      <w:lvlText w:val="•"/>
      <w:lvlJc w:val="left"/>
      <w:pPr>
        <w:ind w:left="3666" w:hanging="281"/>
      </w:pPr>
      <w:rPr>
        <w:rFonts w:hint="default"/>
        <w:lang w:val="ru-RU" w:eastAsia="en-US" w:bidi="ar-SA"/>
      </w:rPr>
    </w:lvl>
    <w:lvl w:ilvl="4" w:tplc="17C40928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8F9CD4BE">
      <w:numFmt w:val="bullet"/>
      <w:lvlText w:val="•"/>
      <w:lvlJc w:val="left"/>
      <w:pPr>
        <w:ind w:left="5737" w:hanging="281"/>
      </w:pPr>
      <w:rPr>
        <w:rFonts w:hint="default"/>
        <w:lang w:val="ru-RU" w:eastAsia="en-US" w:bidi="ar-SA"/>
      </w:rPr>
    </w:lvl>
    <w:lvl w:ilvl="6" w:tplc="2C12F720">
      <w:numFmt w:val="bullet"/>
      <w:lvlText w:val="•"/>
      <w:lvlJc w:val="left"/>
      <w:pPr>
        <w:ind w:left="6773" w:hanging="281"/>
      </w:pPr>
      <w:rPr>
        <w:rFonts w:hint="default"/>
        <w:lang w:val="ru-RU" w:eastAsia="en-US" w:bidi="ar-SA"/>
      </w:rPr>
    </w:lvl>
    <w:lvl w:ilvl="7" w:tplc="3E42D926">
      <w:numFmt w:val="bullet"/>
      <w:lvlText w:val="•"/>
      <w:lvlJc w:val="left"/>
      <w:pPr>
        <w:ind w:left="7808" w:hanging="281"/>
      </w:pPr>
      <w:rPr>
        <w:rFonts w:hint="default"/>
        <w:lang w:val="ru-RU" w:eastAsia="en-US" w:bidi="ar-SA"/>
      </w:rPr>
    </w:lvl>
    <w:lvl w:ilvl="8" w:tplc="3F726A64">
      <w:numFmt w:val="bullet"/>
      <w:lvlText w:val="•"/>
      <w:lvlJc w:val="left"/>
      <w:pPr>
        <w:ind w:left="8844" w:hanging="281"/>
      </w:pPr>
      <w:rPr>
        <w:rFonts w:hint="default"/>
        <w:lang w:val="ru-RU" w:eastAsia="en-US" w:bidi="ar-SA"/>
      </w:rPr>
    </w:lvl>
  </w:abstractNum>
  <w:abstractNum w:abstractNumId="2">
    <w:nsid w:val="160F6750"/>
    <w:multiLevelType w:val="hybridMultilevel"/>
    <w:tmpl w:val="4A4A7A5A"/>
    <w:lvl w:ilvl="0" w:tplc="550E6A26">
      <w:numFmt w:val="bullet"/>
      <w:lvlText w:val=""/>
      <w:lvlJc w:val="left"/>
      <w:pPr>
        <w:ind w:left="566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A4BD52">
      <w:numFmt w:val="bullet"/>
      <w:lvlText w:val="•"/>
      <w:lvlJc w:val="left"/>
      <w:pPr>
        <w:ind w:left="1595" w:hanging="281"/>
      </w:pPr>
      <w:rPr>
        <w:rFonts w:hint="default"/>
        <w:lang w:val="ru-RU" w:eastAsia="en-US" w:bidi="ar-SA"/>
      </w:rPr>
    </w:lvl>
    <w:lvl w:ilvl="2" w:tplc="ABA8E0CE">
      <w:numFmt w:val="bullet"/>
      <w:lvlText w:val="•"/>
      <w:lvlJc w:val="left"/>
      <w:pPr>
        <w:ind w:left="2631" w:hanging="281"/>
      </w:pPr>
      <w:rPr>
        <w:rFonts w:hint="default"/>
        <w:lang w:val="ru-RU" w:eastAsia="en-US" w:bidi="ar-SA"/>
      </w:rPr>
    </w:lvl>
    <w:lvl w:ilvl="3" w:tplc="C374C46A">
      <w:numFmt w:val="bullet"/>
      <w:lvlText w:val="•"/>
      <w:lvlJc w:val="left"/>
      <w:pPr>
        <w:ind w:left="3666" w:hanging="281"/>
      </w:pPr>
      <w:rPr>
        <w:rFonts w:hint="default"/>
        <w:lang w:val="ru-RU" w:eastAsia="en-US" w:bidi="ar-SA"/>
      </w:rPr>
    </w:lvl>
    <w:lvl w:ilvl="4" w:tplc="BB66AD08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8D7A1F5A">
      <w:numFmt w:val="bullet"/>
      <w:lvlText w:val="•"/>
      <w:lvlJc w:val="left"/>
      <w:pPr>
        <w:ind w:left="5737" w:hanging="281"/>
      </w:pPr>
      <w:rPr>
        <w:rFonts w:hint="default"/>
        <w:lang w:val="ru-RU" w:eastAsia="en-US" w:bidi="ar-SA"/>
      </w:rPr>
    </w:lvl>
    <w:lvl w:ilvl="6" w:tplc="453457DE">
      <w:numFmt w:val="bullet"/>
      <w:lvlText w:val="•"/>
      <w:lvlJc w:val="left"/>
      <w:pPr>
        <w:ind w:left="6773" w:hanging="281"/>
      </w:pPr>
      <w:rPr>
        <w:rFonts w:hint="default"/>
        <w:lang w:val="ru-RU" w:eastAsia="en-US" w:bidi="ar-SA"/>
      </w:rPr>
    </w:lvl>
    <w:lvl w:ilvl="7" w:tplc="479476F6">
      <w:numFmt w:val="bullet"/>
      <w:lvlText w:val="•"/>
      <w:lvlJc w:val="left"/>
      <w:pPr>
        <w:ind w:left="7808" w:hanging="281"/>
      </w:pPr>
      <w:rPr>
        <w:rFonts w:hint="default"/>
        <w:lang w:val="ru-RU" w:eastAsia="en-US" w:bidi="ar-SA"/>
      </w:rPr>
    </w:lvl>
    <w:lvl w:ilvl="8" w:tplc="3BB8816A">
      <w:numFmt w:val="bullet"/>
      <w:lvlText w:val="•"/>
      <w:lvlJc w:val="left"/>
      <w:pPr>
        <w:ind w:left="8844" w:hanging="281"/>
      </w:pPr>
      <w:rPr>
        <w:rFonts w:hint="default"/>
        <w:lang w:val="ru-RU" w:eastAsia="en-US" w:bidi="ar-SA"/>
      </w:rPr>
    </w:lvl>
  </w:abstractNum>
  <w:abstractNum w:abstractNumId="3">
    <w:nsid w:val="24C42388"/>
    <w:multiLevelType w:val="hybridMultilevel"/>
    <w:tmpl w:val="9E7A3A12"/>
    <w:lvl w:ilvl="0" w:tplc="104E0622">
      <w:numFmt w:val="bullet"/>
      <w:lvlText w:val=""/>
      <w:lvlJc w:val="left"/>
      <w:pPr>
        <w:ind w:left="566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661EA0">
      <w:numFmt w:val="bullet"/>
      <w:lvlText w:val="•"/>
      <w:lvlJc w:val="left"/>
      <w:pPr>
        <w:ind w:left="1595" w:hanging="281"/>
      </w:pPr>
      <w:rPr>
        <w:rFonts w:hint="default"/>
        <w:lang w:val="ru-RU" w:eastAsia="en-US" w:bidi="ar-SA"/>
      </w:rPr>
    </w:lvl>
    <w:lvl w:ilvl="2" w:tplc="4E8A8F80">
      <w:numFmt w:val="bullet"/>
      <w:lvlText w:val="•"/>
      <w:lvlJc w:val="left"/>
      <w:pPr>
        <w:ind w:left="2631" w:hanging="281"/>
      </w:pPr>
      <w:rPr>
        <w:rFonts w:hint="default"/>
        <w:lang w:val="ru-RU" w:eastAsia="en-US" w:bidi="ar-SA"/>
      </w:rPr>
    </w:lvl>
    <w:lvl w:ilvl="3" w:tplc="C868BBCA">
      <w:numFmt w:val="bullet"/>
      <w:lvlText w:val="•"/>
      <w:lvlJc w:val="left"/>
      <w:pPr>
        <w:ind w:left="3666" w:hanging="281"/>
      </w:pPr>
      <w:rPr>
        <w:rFonts w:hint="default"/>
        <w:lang w:val="ru-RU" w:eastAsia="en-US" w:bidi="ar-SA"/>
      </w:rPr>
    </w:lvl>
    <w:lvl w:ilvl="4" w:tplc="AB9AC606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850C85C6">
      <w:numFmt w:val="bullet"/>
      <w:lvlText w:val="•"/>
      <w:lvlJc w:val="left"/>
      <w:pPr>
        <w:ind w:left="5737" w:hanging="281"/>
      </w:pPr>
      <w:rPr>
        <w:rFonts w:hint="default"/>
        <w:lang w:val="ru-RU" w:eastAsia="en-US" w:bidi="ar-SA"/>
      </w:rPr>
    </w:lvl>
    <w:lvl w:ilvl="6" w:tplc="8E5E1D94">
      <w:numFmt w:val="bullet"/>
      <w:lvlText w:val="•"/>
      <w:lvlJc w:val="left"/>
      <w:pPr>
        <w:ind w:left="6773" w:hanging="281"/>
      </w:pPr>
      <w:rPr>
        <w:rFonts w:hint="default"/>
        <w:lang w:val="ru-RU" w:eastAsia="en-US" w:bidi="ar-SA"/>
      </w:rPr>
    </w:lvl>
    <w:lvl w:ilvl="7" w:tplc="0CDC8E9A">
      <w:numFmt w:val="bullet"/>
      <w:lvlText w:val="•"/>
      <w:lvlJc w:val="left"/>
      <w:pPr>
        <w:ind w:left="7808" w:hanging="281"/>
      </w:pPr>
      <w:rPr>
        <w:rFonts w:hint="default"/>
        <w:lang w:val="ru-RU" w:eastAsia="en-US" w:bidi="ar-SA"/>
      </w:rPr>
    </w:lvl>
    <w:lvl w:ilvl="8" w:tplc="314A3E94">
      <w:numFmt w:val="bullet"/>
      <w:lvlText w:val="•"/>
      <w:lvlJc w:val="left"/>
      <w:pPr>
        <w:ind w:left="8844" w:hanging="281"/>
      </w:pPr>
      <w:rPr>
        <w:rFonts w:hint="default"/>
        <w:lang w:val="ru-RU" w:eastAsia="en-US" w:bidi="ar-SA"/>
      </w:rPr>
    </w:lvl>
  </w:abstractNum>
  <w:abstractNum w:abstractNumId="4">
    <w:nsid w:val="29D164AF"/>
    <w:multiLevelType w:val="hybridMultilevel"/>
    <w:tmpl w:val="B4665D32"/>
    <w:lvl w:ilvl="0" w:tplc="C13A5594">
      <w:numFmt w:val="bullet"/>
      <w:lvlText w:val=""/>
      <w:lvlJc w:val="left"/>
      <w:pPr>
        <w:ind w:left="566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5A0B02">
      <w:numFmt w:val="bullet"/>
      <w:lvlText w:val="•"/>
      <w:lvlJc w:val="left"/>
      <w:pPr>
        <w:ind w:left="1595" w:hanging="281"/>
      </w:pPr>
      <w:rPr>
        <w:rFonts w:hint="default"/>
        <w:lang w:val="ru-RU" w:eastAsia="en-US" w:bidi="ar-SA"/>
      </w:rPr>
    </w:lvl>
    <w:lvl w:ilvl="2" w:tplc="CEE6D3CC">
      <w:numFmt w:val="bullet"/>
      <w:lvlText w:val="•"/>
      <w:lvlJc w:val="left"/>
      <w:pPr>
        <w:ind w:left="2631" w:hanging="281"/>
      </w:pPr>
      <w:rPr>
        <w:rFonts w:hint="default"/>
        <w:lang w:val="ru-RU" w:eastAsia="en-US" w:bidi="ar-SA"/>
      </w:rPr>
    </w:lvl>
    <w:lvl w:ilvl="3" w:tplc="F4C83A2E">
      <w:numFmt w:val="bullet"/>
      <w:lvlText w:val="•"/>
      <w:lvlJc w:val="left"/>
      <w:pPr>
        <w:ind w:left="3666" w:hanging="281"/>
      </w:pPr>
      <w:rPr>
        <w:rFonts w:hint="default"/>
        <w:lang w:val="ru-RU" w:eastAsia="en-US" w:bidi="ar-SA"/>
      </w:rPr>
    </w:lvl>
    <w:lvl w:ilvl="4" w:tplc="587E4216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B14AFF30">
      <w:numFmt w:val="bullet"/>
      <w:lvlText w:val="•"/>
      <w:lvlJc w:val="left"/>
      <w:pPr>
        <w:ind w:left="5737" w:hanging="281"/>
      </w:pPr>
      <w:rPr>
        <w:rFonts w:hint="default"/>
        <w:lang w:val="ru-RU" w:eastAsia="en-US" w:bidi="ar-SA"/>
      </w:rPr>
    </w:lvl>
    <w:lvl w:ilvl="6" w:tplc="59DE158E">
      <w:numFmt w:val="bullet"/>
      <w:lvlText w:val="•"/>
      <w:lvlJc w:val="left"/>
      <w:pPr>
        <w:ind w:left="6773" w:hanging="281"/>
      </w:pPr>
      <w:rPr>
        <w:rFonts w:hint="default"/>
        <w:lang w:val="ru-RU" w:eastAsia="en-US" w:bidi="ar-SA"/>
      </w:rPr>
    </w:lvl>
    <w:lvl w:ilvl="7" w:tplc="6E30C1BE">
      <w:numFmt w:val="bullet"/>
      <w:lvlText w:val="•"/>
      <w:lvlJc w:val="left"/>
      <w:pPr>
        <w:ind w:left="7808" w:hanging="281"/>
      </w:pPr>
      <w:rPr>
        <w:rFonts w:hint="default"/>
        <w:lang w:val="ru-RU" w:eastAsia="en-US" w:bidi="ar-SA"/>
      </w:rPr>
    </w:lvl>
    <w:lvl w:ilvl="8" w:tplc="3F9C9862">
      <w:numFmt w:val="bullet"/>
      <w:lvlText w:val="•"/>
      <w:lvlJc w:val="left"/>
      <w:pPr>
        <w:ind w:left="8844" w:hanging="281"/>
      </w:pPr>
      <w:rPr>
        <w:rFonts w:hint="default"/>
        <w:lang w:val="ru-RU" w:eastAsia="en-US" w:bidi="ar-SA"/>
      </w:rPr>
    </w:lvl>
  </w:abstractNum>
  <w:abstractNum w:abstractNumId="5">
    <w:nsid w:val="30DB6B4F"/>
    <w:multiLevelType w:val="hybridMultilevel"/>
    <w:tmpl w:val="176E3674"/>
    <w:lvl w:ilvl="0" w:tplc="7BE69418">
      <w:numFmt w:val="bullet"/>
      <w:lvlText w:val=""/>
      <w:lvlJc w:val="left"/>
      <w:pPr>
        <w:ind w:left="566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CC70C6">
      <w:numFmt w:val="bullet"/>
      <w:lvlText w:val="•"/>
      <w:lvlJc w:val="left"/>
      <w:pPr>
        <w:ind w:left="1595" w:hanging="281"/>
      </w:pPr>
      <w:rPr>
        <w:rFonts w:hint="default"/>
        <w:lang w:val="ru-RU" w:eastAsia="en-US" w:bidi="ar-SA"/>
      </w:rPr>
    </w:lvl>
    <w:lvl w:ilvl="2" w:tplc="EDCC2E42">
      <w:numFmt w:val="bullet"/>
      <w:lvlText w:val="•"/>
      <w:lvlJc w:val="left"/>
      <w:pPr>
        <w:ind w:left="2631" w:hanging="281"/>
      </w:pPr>
      <w:rPr>
        <w:rFonts w:hint="default"/>
        <w:lang w:val="ru-RU" w:eastAsia="en-US" w:bidi="ar-SA"/>
      </w:rPr>
    </w:lvl>
    <w:lvl w:ilvl="3" w:tplc="EA0C9554">
      <w:numFmt w:val="bullet"/>
      <w:lvlText w:val="•"/>
      <w:lvlJc w:val="left"/>
      <w:pPr>
        <w:ind w:left="3666" w:hanging="281"/>
      </w:pPr>
      <w:rPr>
        <w:rFonts w:hint="default"/>
        <w:lang w:val="ru-RU" w:eastAsia="en-US" w:bidi="ar-SA"/>
      </w:rPr>
    </w:lvl>
    <w:lvl w:ilvl="4" w:tplc="1F240404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77848B6A">
      <w:numFmt w:val="bullet"/>
      <w:lvlText w:val="•"/>
      <w:lvlJc w:val="left"/>
      <w:pPr>
        <w:ind w:left="5737" w:hanging="281"/>
      </w:pPr>
      <w:rPr>
        <w:rFonts w:hint="default"/>
        <w:lang w:val="ru-RU" w:eastAsia="en-US" w:bidi="ar-SA"/>
      </w:rPr>
    </w:lvl>
    <w:lvl w:ilvl="6" w:tplc="DDD24860">
      <w:numFmt w:val="bullet"/>
      <w:lvlText w:val="•"/>
      <w:lvlJc w:val="left"/>
      <w:pPr>
        <w:ind w:left="6773" w:hanging="281"/>
      </w:pPr>
      <w:rPr>
        <w:rFonts w:hint="default"/>
        <w:lang w:val="ru-RU" w:eastAsia="en-US" w:bidi="ar-SA"/>
      </w:rPr>
    </w:lvl>
    <w:lvl w:ilvl="7" w:tplc="DF5C7686">
      <w:numFmt w:val="bullet"/>
      <w:lvlText w:val="•"/>
      <w:lvlJc w:val="left"/>
      <w:pPr>
        <w:ind w:left="7808" w:hanging="281"/>
      </w:pPr>
      <w:rPr>
        <w:rFonts w:hint="default"/>
        <w:lang w:val="ru-RU" w:eastAsia="en-US" w:bidi="ar-SA"/>
      </w:rPr>
    </w:lvl>
    <w:lvl w:ilvl="8" w:tplc="90EC35AA">
      <w:numFmt w:val="bullet"/>
      <w:lvlText w:val="•"/>
      <w:lvlJc w:val="left"/>
      <w:pPr>
        <w:ind w:left="8844" w:hanging="281"/>
      </w:pPr>
      <w:rPr>
        <w:rFonts w:hint="default"/>
        <w:lang w:val="ru-RU" w:eastAsia="en-US" w:bidi="ar-SA"/>
      </w:rPr>
    </w:lvl>
  </w:abstractNum>
  <w:abstractNum w:abstractNumId="6">
    <w:nsid w:val="332C6331"/>
    <w:multiLevelType w:val="hybridMultilevel"/>
    <w:tmpl w:val="572C8B20"/>
    <w:lvl w:ilvl="0" w:tplc="BDEE0BEE">
      <w:numFmt w:val="bullet"/>
      <w:lvlText w:val=""/>
      <w:lvlJc w:val="left"/>
      <w:pPr>
        <w:ind w:left="566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F68418">
      <w:numFmt w:val="bullet"/>
      <w:lvlText w:val="•"/>
      <w:lvlJc w:val="left"/>
      <w:pPr>
        <w:ind w:left="1595" w:hanging="281"/>
      </w:pPr>
      <w:rPr>
        <w:rFonts w:hint="default"/>
        <w:lang w:val="ru-RU" w:eastAsia="en-US" w:bidi="ar-SA"/>
      </w:rPr>
    </w:lvl>
    <w:lvl w:ilvl="2" w:tplc="349A4FAA">
      <w:numFmt w:val="bullet"/>
      <w:lvlText w:val="•"/>
      <w:lvlJc w:val="left"/>
      <w:pPr>
        <w:ind w:left="2631" w:hanging="281"/>
      </w:pPr>
      <w:rPr>
        <w:rFonts w:hint="default"/>
        <w:lang w:val="ru-RU" w:eastAsia="en-US" w:bidi="ar-SA"/>
      </w:rPr>
    </w:lvl>
    <w:lvl w:ilvl="3" w:tplc="9962DEB0">
      <w:numFmt w:val="bullet"/>
      <w:lvlText w:val="•"/>
      <w:lvlJc w:val="left"/>
      <w:pPr>
        <w:ind w:left="3666" w:hanging="281"/>
      </w:pPr>
      <w:rPr>
        <w:rFonts w:hint="default"/>
        <w:lang w:val="ru-RU" w:eastAsia="en-US" w:bidi="ar-SA"/>
      </w:rPr>
    </w:lvl>
    <w:lvl w:ilvl="4" w:tplc="BA0603E0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E152C686">
      <w:numFmt w:val="bullet"/>
      <w:lvlText w:val="•"/>
      <w:lvlJc w:val="left"/>
      <w:pPr>
        <w:ind w:left="5737" w:hanging="281"/>
      </w:pPr>
      <w:rPr>
        <w:rFonts w:hint="default"/>
        <w:lang w:val="ru-RU" w:eastAsia="en-US" w:bidi="ar-SA"/>
      </w:rPr>
    </w:lvl>
    <w:lvl w:ilvl="6" w:tplc="8F6C9CEE">
      <w:numFmt w:val="bullet"/>
      <w:lvlText w:val="•"/>
      <w:lvlJc w:val="left"/>
      <w:pPr>
        <w:ind w:left="6773" w:hanging="281"/>
      </w:pPr>
      <w:rPr>
        <w:rFonts w:hint="default"/>
        <w:lang w:val="ru-RU" w:eastAsia="en-US" w:bidi="ar-SA"/>
      </w:rPr>
    </w:lvl>
    <w:lvl w:ilvl="7" w:tplc="DBB42F28">
      <w:numFmt w:val="bullet"/>
      <w:lvlText w:val="•"/>
      <w:lvlJc w:val="left"/>
      <w:pPr>
        <w:ind w:left="7808" w:hanging="281"/>
      </w:pPr>
      <w:rPr>
        <w:rFonts w:hint="default"/>
        <w:lang w:val="ru-RU" w:eastAsia="en-US" w:bidi="ar-SA"/>
      </w:rPr>
    </w:lvl>
    <w:lvl w:ilvl="8" w:tplc="80D87DE4">
      <w:numFmt w:val="bullet"/>
      <w:lvlText w:val="•"/>
      <w:lvlJc w:val="left"/>
      <w:pPr>
        <w:ind w:left="8844" w:hanging="281"/>
      </w:pPr>
      <w:rPr>
        <w:rFonts w:hint="default"/>
        <w:lang w:val="ru-RU" w:eastAsia="en-US" w:bidi="ar-SA"/>
      </w:rPr>
    </w:lvl>
  </w:abstractNum>
  <w:abstractNum w:abstractNumId="7">
    <w:nsid w:val="3B794914"/>
    <w:multiLevelType w:val="hybridMultilevel"/>
    <w:tmpl w:val="9B36F6B4"/>
    <w:lvl w:ilvl="0" w:tplc="0D889ACC">
      <w:numFmt w:val="bullet"/>
      <w:lvlText w:val=""/>
      <w:lvlJc w:val="left"/>
      <w:pPr>
        <w:ind w:left="566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B4FA3C">
      <w:numFmt w:val="bullet"/>
      <w:lvlText w:val="•"/>
      <w:lvlJc w:val="left"/>
      <w:pPr>
        <w:ind w:left="1595" w:hanging="281"/>
      </w:pPr>
      <w:rPr>
        <w:rFonts w:hint="default"/>
        <w:lang w:val="ru-RU" w:eastAsia="en-US" w:bidi="ar-SA"/>
      </w:rPr>
    </w:lvl>
    <w:lvl w:ilvl="2" w:tplc="89D636D0">
      <w:numFmt w:val="bullet"/>
      <w:lvlText w:val="•"/>
      <w:lvlJc w:val="left"/>
      <w:pPr>
        <w:ind w:left="2631" w:hanging="281"/>
      </w:pPr>
      <w:rPr>
        <w:rFonts w:hint="default"/>
        <w:lang w:val="ru-RU" w:eastAsia="en-US" w:bidi="ar-SA"/>
      </w:rPr>
    </w:lvl>
    <w:lvl w:ilvl="3" w:tplc="2106317C">
      <w:numFmt w:val="bullet"/>
      <w:lvlText w:val="•"/>
      <w:lvlJc w:val="left"/>
      <w:pPr>
        <w:ind w:left="3666" w:hanging="281"/>
      </w:pPr>
      <w:rPr>
        <w:rFonts w:hint="default"/>
        <w:lang w:val="ru-RU" w:eastAsia="en-US" w:bidi="ar-SA"/>
      </w:rPr>
    </w:lvl>
    <w:lvl w:ilvl="4" w:tplc="F3B05D28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372C5CA">
      <w:numFmt w:val="bullet"/>
      <w:lvlText w:val="•"/>
      <w:lvlJc w:val="left"/>
      <w:pPr>
        <w:ind w:left="5737" w:hanging="281"/>
      </w:pPr>
      <w:rPr>
        <w:rFonts w:hint="default"/>
        <w:lang w:val="ru-RU" w:eastAsia="en-US" w:bidi="ar-SA"/>
      </w:rPr>
    </w:lvl>
    <w:lvl w:ilvl="6" w:tplc="5210A268">
      <w:numFmt w:val="bullet"/>
      <w:lvlText w:val="•"/>
      <w:lvlJc w:val="left"/>
      <w:pPr>
        <w:ind w:left="6773" w:hanging="281"/>
      </w:pPr>
      <w:rPr>
        <w:rFonts w:hint="default"/>
        <w:lang w:val="ru-RU" w:eastAsia="en-US" w:bidi="ar-SA"/>
      </w:rPr>
    </w:lvl>
    <w:lvl w:ilvl="7" w:tplc="E24E8672">
      <w:numFmt w:val="bullet"/>
      <w:lvlText w:val="•"/>
      <w:lvlJc w:val="left"/>
      <w:pPr>
        <w:ind w:left="7808" w:hanging="281"/>
      </w:pPr>
      <w:rPr>
        <w:rFonts w:hint="default"/>
        <w:lang w:val="ru-RU" w:eastAsia="en-US" w:bidi="ar-SA"/>
      </w:rPr>
    </w:lvl>
    <w:lvl w:ilvl="8" w:tplc="331651A4">
      <w:numFmt w:val="bullet"/>
      <w:lvlText w:val="•"/>
      <w:lvlJc w:val="left"/>
      <w:pPr>
        <w:ind w:left="8844" w:hanging="281"/>
      </w:pPr>
      <w:rPr>
        <w:rFonts w:hint="default"/>
        <w:lang w:val="ru-RU" w:eastAsia="en-US" w:bidi="ar-SA"/>
      </w:rPr>
    </w:lvl>
  </w:abstractNum>
  <w:abstractNum w:abstractNumId="8">
    <w:nsid w:val="766F4DD1"/>
    <w:multiLevelType w:val="multilevel"/>
    <w:tmpl w:val="1CF8E14C"/>
    <w:lvl w:ilvl="0">
      <w:start w:val="2"/>
      <w:numFmt w:val="decimal"/>
      <w:lvlText w:val="%1"/>
      <w:lvlJc w:val="left"/>
      <w:pPr>
        <w:ind w:left="566" w:hanging="9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66" w:hanging="9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1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6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7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3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8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99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35354"/>
    <w:rsid w:val="00435354"/>
    <w:rsid w:val="006068B4"/>
    <w:rsid w:val="007F6FC8"/>
    <w:rsid w:val="00B3725B"/>
    <w:rsid w:val="00CE4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68B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068B4"/>
    <w:pPr>
      <w:spacing w:before="1"/>
      <w:ind w:left="2391" w:hanging="850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rsid w:val="006068B4"/>
    <w:pPr>
      <w:spacing w:before="125"/>
      <w:ind w:left="2868" w:hanging="70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68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68B4"/>
    <w:pPr>
      <w:ind w:left="566" w:firstLine="42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6068B4"/>
    <w:pPr>
      <w:ind w:left="-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068B4"/>
    <w:pPr>
      <w:ind w:left="566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6068B4"/>
  </w:style>
  <w:style w:type="paragraph" w:styleId="a6">
    <w:name w:val="Balloon Text"/>
    <w:basedOn w:val="a"/>
    <w:link w:val="a7"/>
    <w:uiPriority w:val="99"/>
    <w:semiHidden/>
    <w:unhideWhenUsed/>
    <w:rsid w:val="007F6F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F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2572</Words>
  <Characters>14665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школа</cp:lastModifiedBy>
  <cp:revision>2</cp:revision>
  <dcterms:created xsi:type="dcterms:W3CDTF">2026-06-25T06:39:00Z</dcterms:created>
  <dcterms:modified xsi:type="dcterms:W3CDTF">2026-06-25T06:39:00Z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Word 2016</vt:lpwstr>
  </property>
</Properties>
</file>